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6A140" w14:textId="77777777" w:rsidR="003A1F6F" w:rsidRDefault="003A1F6F" w:rsidP="003A1F6F">
      <w:pPr>
        <w:spacing w:after="120"/>
        <w:rPr>
          <w:b/>
          <w:sz w:val="16"/>
          <w:szCs w:val="16"/>
        </w:rPr>
      </w:pPr>
    </w:p>
    <w:p w14:paraId="23AE2B85" w14:textId="4EDFDEC6" w:rsidR="00173DBC" w:rsidRPr="00D97D5D" w:rsidRDefault="00273EAD" w:rsidP="00173DBC">
      <w:pPr>
        <w:spacing w:after="120"/>
        <w:jc w:val="center"/>
        <w:rPr>
          <w:b/>
          <w:sz w:val="18"/>
          <w:szCs w:val="18"/>
        </w:rPr>
      </w:pPr>
      <w:r w:rsidRPr="00D97D5D">
        <w:rPr>
          <w:b/>
          <w:sz w:val="18"/>
          <w:szCs w:val="18"/>
        </w:rPr>
        <w:t>INFORMATIVA PRIVACY</w:t>
      </w:r>
    </w:p>
    <w:p w14:paraId="614DDF4E" w14:textId="2ABCAFBA" w:rsidR="00273EAD" w:rsidRPr="00D97D5D" w:rsidRDefault="00273EAD" w:rsidP="00173DBC">
      <w:pPr>
        <w:spacing w:after="120"/>
        <w:jc w:val="center"/>
        <w:rPr>
          <w:b/>
          <w:sz w:val="18"/>
          <w:szCs w:val="18"/>
        </w:rPr>
      </w:pPr>
      <w:r w:rsidRPr="00D97D5D">
        <w:rPr>
          <w:b/>
          <w:sz w:val="18"/>
          <w:szCs w:val="18"/>
        </w:rPr>
        <w:t xml:space="preserve">(Art. 13 Regolamento </w:t>
      </w:r>
      <w:r w:rsidR="009E44CC" w:rsidRPr="00D97D5D">
        <w:rPr>
          <w:b/>
          <w:sz w:val="18"/>
          <w:szCs w:val="18"/>
        </w:rPr>
        <w:t>UE</w:t>
      </w:r>
      <w:r w:rsidRPr="00D97D5D">
        <w:rPr>
          <w:b/>
          <w:sz w:val="18"/>
          <w:szCs w:val="18"/>
        </w:rPr>
        <w:t xml:space="preserve"> 679/2016)</w:t>
      </w:r>
    </w:p>
    <w:p w14:paraId="74E83BD2" w14:textId="5611B9D4" w:rsidR="00173DBC" w:rsidRPr="00D97D5D" w:rsidRDefault="00173DBC" w:rsidP="0035320B">
      <w:pPr>
        <w:spacing w:after="120"/>
        <w:jc w:val="both"/>
        <w:rPr>
          <w:sz w:val="18"/>
          <w:szCs w:val="18"/>
        </w:rPr>
      </w:pPr>
      <w:r w:rsidRPr="00D97D5D">
        <w:rPr>
          <w:sz w:val="18"/>
          <w:szCs w:val="18"/>
        </w:rPr>
        <w:t xml:space="preserve">Ai sensi dell’art. 13 del Regolamento UE 679/2016 (di seguito GDPR), recante disposizioni a tutela delle persone e di altri soggetti rispetto al trattamento dei dati personali, desideriamo informarla che i dati personali da lei forniti </w:t>
      </w:r>
      <w:r w:rsidR="00F5589A">
        <w:rPr>
          <w:sz w:val="18"/>
          <w:szCs w:val="18"/>
        </w:rPr>
        <w:t>per la partecipazione</w:t>
      </w:r>
      <w:r w:rsidR="00F5589A" w:rsidRPr="00F5589A">
        <w:rPr>
          <w:sz w:val="18"/>
          <w:szCs w:val="18"/>
        </w:rPr>
        <w:t xml:space="preserve"> al </w:t>
      </w:r>
      <w:r w:rsidR="00F5589A" w:rsidRPr="00F5589A">
        <w:rPr>
          <w:b/>
          <w:bCs/>
          <w:sz w:val="18"/>
          <w:szCs w:val="18"/>
        </w:rPr>
        <w:t>SOUQ Film Festival – Storie di diritti, persone e ambiente</w:t>
      </w:r>
      <w:r w:rsidR="00F5589A" w:rsidRPr="00F5589A">
        <w:rPr>
          <w:sz w:val="18"/>
          <w:szCs w:val="18"/>
        </w:rPr>
        <w:t> (di seguito “Festival”)</w:t>
      </w:r>
      <w:r w:rsidR="00F5589A">
        <w:rPr>
          <w:sz w:val="18"/>
          <w:szCs w:val="18"/>
        </w:rPr>
        <w:t xml:space="preserve">, </w:t>
      </w:r>
      <w:r w:rsidRPr="00D97D5D">
        <w:rPr>
          <w:sz w:val="18"/>
          <w:szCs w:val="18"/>
        </w:rPr>
        <w:t>verranno trattati nel rispetto della normativa privacy sopra richiamata e degli obblighi di riservatezza.</w:t>
      </w:r>
    </w:p>
    <w:p w14:paraId="65EDDC76" w14:textId="366251C8" w:rsidR="0035320B" w:rsidRPr="00D97D5D" w:rsidRDefault="0035320B" w:rsidP="0035320B">
      <w:pPr>
        <w:spacing w:after="120"/>
        <w:jc w:val="both"/>
        <w:rPr>
          <w:b/>
          <w:bCs/>
          <w:sz w:val="18"/>
          <w:szCs w:val="18"/>
        </w:rPr>
      </w:pPr>
      <w:r w:rsidRPr="00D97D5D">
        <w:rPr>
          <w:b/>
          <w:bCs/>
          <w:sz w:val="18"/>
          <w:szCs w:val="18"/>
        </w:rPr>
        <w:t>Titolare del trattamento</w:t>
      </w:r>
    </w:p>
    <w:p w14:paraId="621CEBC9" w14:textId="77777777" w:rsidR="00892CF4" w:rsidRPr="00D97D5D" w:rsidRDefault="009B266F" w:rsidP="0035320B">
      <w:pPr>
        <w:spacing w:after="120"/>
        <w:jc w:val="both"/>
        <w:rPr>
          <w:sz w:val="18"/>
          <w:szCs w:val="18"/>
        </w:rPr>
      </w:pPr>
      <w:r w:rsidRPr="00D97D5D">
        <w:rPr>
          <w:sz w:val="18"/>
          <w:szCs w:val="18"/>
        </w:rPr>
        <w:t>Il Titolare del Trattamento dei dati personali da lei forniti è</w:t>
      </w:r>
      <w:r w:rsidR="00892CF4" w:rsidRPr="00D97D5D">
        <w:rPr>
          <w:sz w:val="18"/>
          <w:szCs w:val="18"/>
        </w:rPr>
        <w:t xml:space="preserve"> Fondazione Casa della Carità A. Abriani, con sede legale in Milano, V. Francesco Brambilla n. 10</w:t>
      </w:r>
    </w:p>
    <w:p w14:paraId="35E1987E" w14:textId="49F302FA" w:rsidR="00892CF4" w:rsidRPr="00D97D5D" w:rsidRDefault="00FD6D65" w:rsidP="0035320B">
      <w:pPr>
        <w:spacing w:after="120"/>
        <w:jc w:val="both"/>
        <w:rPr>
          <w:sz w:val="18"/>
          <w:szCs w:val="18"/>
        </w:rPr>
      </w:pPr>
      <w:r w:rsidRPr="00D97D5D">
        <w:rPr>
          <w:sz w:val="18"/>
          <w:szCs w:val="18"/>
        </w:rPr>
        <w:t xml:space="preserve">Il </w:t>
      </w:r>
      <w:r w:rsidR="00D97D5D" w:rsidRPr="00D97D5D">
        <w:rPr>
          <w:sz w:val="18"/>
          <w:szCs w:val="18"/>
        </w:rPr>
        <w:t>R</w:t>
      </w:r>
      <w:r w:rsidR="00892CF4" w:rsidRPr="00D97D5D">
        <w:rPr>
          <w:sz w:val="18"/>
          <w:szCs w:val="18"/>
        </w:rPr>
        <w:t>esponsabile della Protezione dei dati (</w:t>
      </w:r>
      <w:r w:rsidRPr="00D97D5D">
        <w:rPr>
          <w:sz w:val="18"/>
          <w:szCs w:val="18"/>
        </w:rPr>
        <w:t>RPD/</w:t>
      </w:r>
      <w:r w:rsidR="00892CF4" w:rsidRPr="00D97D5D">
        <w:rPr>
          <w:sz w:val="18"/>
          <w:szCs w:val="18"/>
        </w:rPr>
        <w:t>DPO) è Laura De Carlo, domiciliat</w:t>
      </w:r>
      <w:r w:rsidR="00D97D5D">
        <w:rPr>
          <w:sz w:val="18"/>
          <w:szCs w:val="18"/>
        </w:rPr>
        <w:t>o</w:t>
      </w:r>
      <w:r w:rsidR="00892CF4" w:rsidRPr="00D97D5D">
        <w:rPr>
          <w:sz w:val="18"/>
          <w:szCs w:val="18"/>
        </w:rPr>
        <w:t xml:space="preserve"> presso la Fondazione Casa della Carità A. Abriani, contattabile al seguente indirizzo mail </w:t>
      </w:r>
      <w:hyperlink r:id="rId7" w:history="1">
        <w:r w:rsidR="00892CF4" w:rsidRPr="00D97D5D">
          <w:rPr>
            <w:rStyle w:val="Collegamentoipertestuale"/>
            <w:sz w:val="18"/>
            <w:szCs w:val="18"/>
          </w:rPr>
          <w:t>dpo@casadellacarita.org</w:t>
        </w:r>
      </w:hyperlink>
    </w:p>
    <w:p w14:paraId="570794AD" w14:textId="05106C71" w:rsidR="0035320B" w:rsidRPr="00D97D5D" w:rsidRDefault="0035320B" w:rsidP="0035320B">
      <w:pPr>
        <w:spacing w:after="120"/>
        <w:jc w:val="both"/>
        <w:rPr>
          <w:b/>
          <w:bCs/>
          <w:sz w:val="18"/>
          <w:szCs w:val="18"/>
        </w:rPr>
      </w:pPr>
      <w:r w:rsidRPr="00D97D5D">
        <w:rPr>
          <w:b/>
          <w:bCs/>
          <w:sz w:val="18"/>
          <w:szCs w:val="18"/>
        </w:rPr>
        <w:t>Finalità del trattamento</w:t>
      </w:r>
    </w:p>
    <w:p w14:paraId="0510FB07" w14:textId="4F336177" w:rsidR="009B266F" w:rsidRPr="00D97D5D" w:rsidRDefault="0035320B" w:rsidP="0035320B">
      <w:pPr>
        <w:spacing w:after="120"/>
        <w:jc w:val="both"/>
        <w:rPr>
          <w:sz w:val="18"/>
          <w:szCs w:val="18"/>
        </w:rPr>
      </w:pPr>
      <w:r w:rsidRPr="00D97D5D">
        <w:rPr>
          <w:sz w:val="18"/>
          <w:szCs w:val="18"/>
        </w:rPr>
        <w:t>I suoi dati personali saranno trattati per l</w:t>
      </w:r>
      <w:r w:rsidR="00FD6D65" w:rsidRPr="00D97D5D">
        <w:rPr>
          <w:sz w:val="18"/>
          <w:szCs w:val="18"/>
        </w:rPr>
        <w:t>e</w:t>
      </w:r>
      <w:r w:rsidRPr="00D97D5D">
        <w:rPr>
          <w:sz w:val="18"/>
          <w:szCs w:val="18"/>
        </w:rPr>
        <w:t xml:space="preserve"> seguent</w:t>
      </w:r>
      <w:r w:rsidR="00FD6D65" w:rsidRPr="00D97D5D">
        <w:rPr>
          <w:sz w:val="18"/>
          <w:szCs w:val="18"/>
        </w:rPr>
        <w:t>i</w:t>
      </w:r>
      <w:r w:rsidRPr="00D97D5D">
        <w:rPr>
          <w:sz w:val="18"/>
          <w:szCs w:val="18"/>
        </w:rPr>
        <w:t xml:space="preserve"> finalità</w:t>
      </w:r>
      <w:r w:rsidRPr="00D97D5D">
        <w:rPr>
          <w:i/>
          <w:sz w:val="18"/>
          <w:szCs w:val="18"/>
        </w:rPr>
        <w:t>:</w:t>
      </w:r>
      <w:r w:rsidRPr="00D97D5D">
        <w:rPr>
          <w:sz w:val="18"/>
          <w:szCs w:val="18"/>
        </w:rPr>
        <w:t xml:space="preserve"> </w:t>
      </w:r>
    </w:p>
    <w:p w14:paraId="585FB8D8" w14:textId="0ECACA7B" w:rsidR="000E0906" w:rsidRPr="000E0906" w:rsidRDefault="000E0906" w:rsidP="000E0906">
      <w:pPr>
        <w:pStyle w:val="Paragrafoelenco"/>
        <w:numPr>
          <w:ilvl w:val="0"/>
          <w:numId w:val="21"/>
        </w:numPr>
        <w:spacing w:after="120"/>
        <w:jc w:val="both"/>
        <w:rPr>
          <w:sz w:val="18"/>
          <w:szCs w:val="18"/>
        </w:rPr>
      </w:pPr>
      <w:r w:rsidRPr="000E0906">
        <w:rPr>
          <w:sz w:val="18"/>
          <w:szCs w:val="18"/>
        </w:rPr>
        <w:t>gestire le procedure di iscrizione, selezione e partecipazione al Festival;</w:t>
      </w:r>
    </w:p>
    <w:p w14:paraId="6B431613" w14:textId="05E39045" w:rsidR="000E0906" w:rsidRPr="000E0906" w:rsidRDefault="000E0906" w:rsidP="000E0906">
      <w:pPr>
        <w:pStyle w:val="Paragrafoelenco"/>
        <w:numPr>
          <w:ilvl w:val="0"/>
          <w:numId w:val="21"/>
        </w:numPr>
        <w:spacing w:after="120"/>
        <w:jc w:val="both"/>
        <w:rPr>
          <w:sz w:val="18"/>
          <w:szCs w:val="18"/>
        </w:rPr>
      </w:pPr>
      <w:r w:rsidRPr="000E0906">
        <w:rPr>
          <w:sz w:val="18"/>
          <w:szCs w:val="18"/>
        </w:rPr>
        <w:t>consentire le attività organizzative, amministrative e contabili connesse al Festival;</w:t>
      </w:r>
    </w:p>
    <w:p w14:paraId="07B2CE6B" w14:textId="75AB0438" w:rsidR="000E0906" w:rsidRPr="000E0906" w:rsidRDefault="000E0906" w:rsidP="000E0906">
      <w:pPr>
        <w:pStyle w:val="Paragrafoelenco"/>
        <w:numPr>
          <w:ilvl w:val="0"/>
          <w:numId w:val="21"/>
        </w:numPr>
        <w:spacing w:after="120"/>
        <w:jc w:val="both"/>
        <w:rPr>
          <w:sz w:val="18"/>
          <w:szCs w:val="18"/>
        </w:rPr>
      </w:pPr>
      <w:r w:rsidRPr="000E0906">
        <w:rPr>
          <w:sz w:val="18"/>
          <w:szCs w:val="18"/>
        </w:rPr>
        <w:t>effettuare le comunicazioni relative allo svolgimento della manifestazione;</w:t>
      </w:r>
    </w:p>
    <w:p w14:paraId="71A5878E" w14:textId="3D8D8066" w:rsidR="000E0906" w:rsidRPr="000E0906" w:rsidRDefault="000E0906" w:rsidP="000E0906">
      <w:pPr>
        <w:pStyle w:val="Paragrafoelenco"/>
        <w:numPr>
          <w:ilvl w:val="0"/>
          <w:numId w:val="21"/>
        </w:numPr>
        <w:spacing w:after="120"/>
        <w:jc w:val="both"/>
        <w:rPr>
          <w:sz w:val="18"/>
          <w:szCs w:val="18"/>
        </w:rPr>
      </w:pPr>
      <w:r w:rsidRPr="000E0906">
        <w:rPr>
          <w:sz w:val="18"/>
          <w:szCs w:val="18"/>
        </w:rPr>
        <w:t>pubblicare e diffondere informazioni relative ai partecipanti e alle opere selezionate attraverso il sito web del Festival, comunicati stampa, cataloghi, materiali informativi e canali social ufficiali;</w:t>
      </w:r>
    </w:p>
    <w:p w14:paraId="764E44A0" w14:textId="73C9B8C2" w:rsidR="000E0906" w:rsidRPr="000E0906" w:rsidRDefault="000E0906" w:rsidP="000E0906">
      <w:pPr>
        <w:pStyle w:val="Paragrafoelenco"/>
        <w:numPr>
          <w:ilvl w:val="0"/>
          <w:numId w:val="21"/>
        </w:numPr>
        <w:spacing w:after="120"/>
        <w:jc w:val="both"/>
        <w:rPr>
          <w:sz w:val="18"/>
          <w:szCs w:val="18"/>
        </w:rPr>
      </w:pPr>
      <w:r w:rsidRPr="000E0906">
        <w:rPr>
          <w:sz w:val="18"/>
          <w:szCs w:val="18"/>
        </w:rPr>
        <w:t>documentare e promuovere le attività culturali del Festival e della Fondazione Casa della Carità;</w:t>
      </w:r>
    </w:p>
    <w:p w14:paraId="33AB99A6" w14:textId="2BBBF2A6" w:rsidR="000E0906" w:rsidRPr="000E0906" w:rsidRDefault="000E0906" w:rsidP="000E0906">
      <w:pPr>
        <w:pStyle w:val="Paragrafoelenco"/>
        <w:numPr>
          <w:ilvl w:val="0"/>
          <w:numId w:val="21"/>
        </w:numPr>
        <w:spacing w:after="120"/>
        <w:jc w:val="both"/>
        <w:rPr>
          <w:sz w:val="18"/>
          <w:szCs w:val="18"/>
        </w:rPr>
      </w:pPr>
      <w:r w:rsidRPr="000E0906">
        <w:rPr>
          <w:sz w:val="18"/>
          <w:szCs w:val="18"/>
        </w:rPr>
        <w:t>adempiere agli obblighi previsti da leggi, regolamenti o normative applicabili.</w:t>
      </w:r>
    </w:p>
    <w:p w14:paraId="2544C1D3" w14:textId="77777777" w:rsidR="00173DBC" w:rsidRPr="00D97D5D" w:rsidRDefault="00173DBC" w:rsidP="00173DBC">
      <w:pPr>
        <w:spacing w:after="120"/>
        <w:jc w:val="both"/>
        <w:rPr>
          <w:b/>
          <w:bCs/>
          <w:sz w:val="18"/>
          <w:szCs w:val="18"/>
        </w:rPr>
      </w:pPr>
      <w:r w:rsidRPr="00D97D5D">
        <w:rPr>
          <w:b/>
          <w:bCs/>
          <w:sz w:val="18"/>
          <w:szCs w:val="18"/>
        </w:rPr>
        <w:t>Conferimento dati e base giuridica del trattamento</w:t>
      </w:r>
    </w:p>
    <w:p w14:paraId="2EDCE7B7" w14:textId="3BB0D3FE" w:rsidR="000E0906" w:rsidRPr="000E0906" w:rsidRDefault="000E0906" w:rsidP="000E0906">
      <w:pPr>
        <w:spacing w:after="120"/>
        <w:jc w:val="both"/>
        <w:rPr>
          <w:sz w:val="18"/>
          <w:szCs w:val="18"/>
        </w:rPr>
      </w:pPr>
      <w:r w:rsidRPr="000E0906">
        <w:rPr>
          <w:sz w:val="18"/>
          <w:szCs w:val="18"/>
        </w:rPr>
        <w:t>Il trattamento è effettuato ai sensi dell'art. 6, par. 1, lett. b), c) e f) del GDPR ed è necessario</w:t>
      </w:r>
      <w:r w:rsidR="00F6705F">
        <w:rPr>
          <w:sz w:val="18"/>
          <w:szCs w:val="18"/>
        </w:rPr>
        <w:t xml:space="preserve"> rispettivamente</w:t>
      </w:r>
      <w:r w:rsidRPr="000E0906">
        <w:rPr>
          <w:sz w:val="18"/>
          <w:szCs w:val="18"/>
        </w:rPr>
        <w:t>:</w:t>
      </w:r>
    </w:p>
    <w:p w14:paraId="6BB22867" w14:textId="641CCF63" w:rsidR="000E0906" w:rsidRPr="000E0906" w:rsidRDefault="000E0906" w:rsidP="000E0906">
      <w:pPr>
        <w:numPr>
          <w:ilvl w:val="0"/>
          <w:numId w:val="22"/>
        </w:numPr>
        <w:spacing w:after="120"/>
        <w:jc w:val="both"/>
        <w:rPr>
          <w:sz w:val="18"/>
          <w:szCs w:val="18"/>
        </w:rPr>
      </w:pPr>
      <w:r w:rsidRPr="000E0906">
        <w:rPr>
          <w:sz w:val="18"/>
          <w:szCs w:val="18"/>
        </w:rPr>
        <w:t xml:space="preserve">all'esecuzione </w:t>
      </w:r>
      <w:r w:rsidR="00F6705F">
        <w:rPr>
          <w:sz w:val="18"/>
          <w:szCs w:val="18"/>
        </w:rPr>
        <w:t>di misure precontrattuali e contrattuali relative</w:t>
      </w:r>
      <w:r w:rsidRPr="000E0906">
        <w:rPr>
          <w:sz w:val="18"/>
          <w:szCs w:val="18"/>
        </w:rPr>
        <w:t xml:space="preserve"> alla partecipazione al Festival;</w:t>
      </w:r>
    </w:p>
    <w:p w14:paraId="2CC4D7DA" w14:textId="77777777" w:rsidR="000E0906" w:rsidRPr="000E0906" w:rsidRDefault="000E0906" w:rsidP="000E0906">
      <w:pPr>
        <w:numPr>
          <w:ilvl w:val="0"/>
          <w:numId w:val="22"/>
        </w:numPr>
        <w:spacing w:after="120"/>
        <w:jc w:val="both"/>
        <w:rPr>
          <w:sz w:val="18"/>
          <w:szCs w:val="18"/>
        </w:rPr>
      </w:pPr>
      <w:r w:rsidRPr="000E0906">
        <w:rPr>
          <w:sz w:val="18"/>
          <w:szCs w:val="18"/>
        </w:rPr>
        <w:t>all'adempimento degli obblighi di legge cui è soggetto il Titolare;</w:t>
      </w:r>
    </w:p>
    <w:p w14:paraId="16999758" w14:textId="77777777" w:rsidR="000E0906" w:rsidRPr="000E0906" w:rsidRDefault="000E0906" w:rsidP="000E0906">
      <w:pPr>
        <w:numPr>
          <w:ilvl w:val="0"/>
          <w:numId w:val="22"/>
        </w:numPr>
        <w:spacing w:after="120"/>
        <w:jc w:val="both"/>
        <w:rPr>
          <w:sz w:val="18"/>
          <w:szCs w:val="18"/>
        </w:rPr>
      </w:pPr>
      <w:r w:rsidRPr="000E0906">
        <w:rPr>
          <w:sz w:val="18"/>
          <w:szCs w:val="18"/>
        </w:rPr>
        <w:t>al perseguimento del legittimo interesse del Titolare alla promozione e valorizzazione delle attività culturali del Festival e della Fondazione.</w:t>
      </w:r>
    </w:p>
    <w:p w14:paraId="68FCDDF8" w14:textId="7EF87B00" w:rsidR="000E0906" w:rsidRDefault="000E0906" w:rsidP="0035320B">
      <w:pPr>
        <w:spacing w:after="120"/>
        <w:jc w:val="both"/>
        <w:rPr>
          <w:sz w:val="18"/>
          <w:szCs w:val="18"/>
        </w:rPr>
      </w:pPr>
      <w:r w:rsidRPr="000E0906">
        <w:rPr>
          <w:sz w:val="18"/>
          <w:szCs w:val="18"/>
        </w:rPr>
        <w:t xml:space="preserve">Il conferimento dei dati richiesti per la partecipazione al Festival è necessario. L'eventuale mancato conferimento </w:t>
      </w:r>
      <w:r w:rsidR="00F6705F">
        <w:rPr>
          <w:sz w:val="18"/>
          <w:szCs w:val="18"/>
        </w:rPr>
        <w:t>comporta</w:t>
      </w:r>
      <w:r w:rsidRPr="000E0906">
        <w:rPr>
          <w:sz w:val="18"/>
          <w:szCs w:val="18"/>
        </w:rPr>
        <w:t xml:space="preserve"> l'impossibilità di perfezionare l'iscrizione o di consentire la partecipazione al Festival</w:t>
      </w:r>
      <w:r>
        <w:rPr>
          <w:sz w:val="18"/>
          <w:szCs w:val="18"/>
        </w:rPr>
        <w:t>.</w:t>
      </w:r>
    </w:p>
    <w:p w14:paraId="1ED5ADDA" w14:textId="358D8FC4" w:rsidR="0035320B" w:rsidRPr="00D97D5D" w:rsidRDefault="00F6705F" w:rsidP="0035320B">
      <w:pPr>
        <w:spacing w:after="120"/>
        <w:jc w:val="both"/>
        <w:rPr>
          <w:b/>
          <w:bCs/>
          <w:iCs/>
          <w:sz w:val="18"/>
          <w:szCs w:val="18"/>
        </w:rPr>
      </w:pPr>
      <w:r>
        <w:rPr>
          <w:b/>
          <w:bCs/>
          <w:iCs/>
          <w:sz w:val="18"/>
          <w:szCs w:val="18"/>
        </w:rPr>
        <w:t>Categorie</w:t>
      </w:r>
      <w:r w:rsidR="0035320B" w:rsidRPr="00D97D5D">
        <w:rPr>
          <w:b/>
          <w:bCs/>
          <w:iCs/>
          <w:sz w:val="18"/>
          <w:szCs w:val="18"/>
        </w:rPr>
        <w:t xml:space="preserve"> di dati</w:t>
      </w:r>
    </w:p>
    <w:p w14:paraId="200CA76D" w14:textId="5631A8ED" w:rsidR="000E0906" w:rsidRPr="000E0906" w:rsidRDefault="000E0906" w:rsidP="000E0906">
      <w:pPr>
        <w:spacing w:after="120"/>
        <w:jc w:val="both"/>
        <w:rPr>
          <w:sz w:val="18"/>
          <w:szCs w:val="18"/>
        </w:rPr>
      </w:pPr>
      <w:r w:rsidRPr="000E0906">
        <w:rPr>
          <w:sz w:val="18"/>
          <w:szCs w:val="18"/>
        </w:rPr>
        <w:t>Nell'ambito dell'organizzazione e della gestione del SOUQ Film Festival possono essere trattati</w:t>
      </w:r>
      <w:r>
        <w:rPr>
          <w:sz w:val="18"/>
          <w:szCs w:val="18"/>
        </w:rPr>
        <w:t xml:space="preserve"> i seguenti dati comuni</w:t>
      </w:r>
      <w:r w:rsidRPr="000E0906">
        <w:rPr>
          <w:sz w:val="18"/>
          <w:szCs w:val="18"/>
        </w:rPr>
        <w:t>:</w:t>
      </w:r>
    </w:p>
    <w:p w14:paraId="207FCE86" w14:textId="77777777" w:rsidR="000E0906" w:rsidRPr="000E0906" w:rsidRDefault="000E0906" w:rsidP="000E0906">
      <w:pPr>
        <w:numPr>
          <w:ilvl w:val="0"/>
          <w:numId w:val="17"/>
        </w:numPr>
        <w:spacing w:after="120"/>
        <w:jc w:val="both"/>
        <w:rPr>
          <w:sz w:val="18"/>
          <w:szCs w:val="18"/>
        </w:rPr>
      </w:pPr>
      <w:r w:rsidRPr="000E0906">
        <w:rPr>
          <w:sz w:val="18"/>
          <w:szCs w:val="18"/>
        </w:rPr>
        <w:t>dati identificativi e di contatto dei partecipanti (nome, cognome, indirizzo e-mail, numero di telefono e altri dati forniti in fase di iscrizione);</w:t>
      </w:r>
    </w:p>
    <w:p w14:paraId="6222C0EC" w14:textId="77777777" w:rsidR="000E0906" w:rsidRPr="000E0906" w:rsidRDefault="000E0906" w:rsidP="000E0906">
      <w:pPr>
        <w:numPr>
          <w:ilvl w:val="0"/>
          <w:numId w:val="17"/>
        </w:numPr>
        <w:spacing w:after="120"/>
        <w:jc w:val="both"/>
        <w:rPr>
          <w:sz w:val="18"/>
          <w:szCs w:val="18"/>
        </w:rPr>
      </w:pPr>
      <w:r w:rsidRPr="000E0906">
        <w:rPr>
          <w:sz w:val="18"/>
          <w:szCs w:val="18"/>
        </w:rPr>
        <w:t>dati relativi agli autori, registi, produttori e altri soggetti coinvolti nella realizzazione delle opere;</w:t>
      </w:r>
    </w:p>
    <w:p w14:paraId="6A4FFA32" w14:textId="77777777" w:rsidR="000E0906" w:rsidRPr="000E0906" w:rsidRDefault="000E0906" w:rsidP="000E0906">
      <w:pPr>
        <w:numPr>
          <w:ilvl w:val="0"/>
          <w:numId w:val="17"/>
        </w:numPr>
        <w:spacing w:after="120"/>
        <w:jc w:val="both"/>
        <w:rPr>
          <w:sz w:val="18"/>
          <w:szCs w:val="18"/>
        </w:rPr>
      </w:pPr>
      <w:r w:rsidRPr="000E0906">
        <w:rPr>
          <w:sz w:val="18"/>
          <w:szCs w:val="18"/>
        </w:rPr>
        <w:t>dati contenuti nella documentazione richiesta dal bando (biografie, fotografie, sinossi, dichiarazioni artistiche e materiali analoghi);</w:t>
      </w:r>
    </w:p>
    <w:p w14:paraId="193E2F8D" w14:textId="77777777" w:rsidR="000E0906" w:rsidRPr="000E0906" w:rsidRDefault="000E0906" w:rsidP="000E0906">
      <w:pPr>
        <w:numPr>
          <w:ilvl w:val="0"/>
          <w:numId w:val="17"/>
        </w:numPr>
        <w:spacing w:after="120"/>
        <w:jc w:val="both"/>
        <w:rPr>
          <w:sz w:val="18"/>
          <w:szCs w:val="18"/>
        </w:rPr>
      </w:pPr>
      <w:r w:rsidRPr="000E0906">
        <w:rPr>
          <w:sz w:val="18"/>
          <w:szCs w:val="18"/>
        </w:rPr>
        <w:t>ulteriori dati personali eventualmente contenuti nei materiali trasmessi dai partecipanti.</w:t>
      </w:r>
    </w:p>
    <w:p w14:paraId="42105C44" w14:textId="380157F6" w:rsidR="0035320B" w:rsidRPr="00D97D5D" w:rsidRDefault="008C38DB" w:rsidP="0035320B">
      <w:pPr>
        <w:spacing w:after="120"/>
        <w:jc w:val="both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Destinatari e s</w:t>
      </w:r>
      <w:r w:rsidR="0035320B" w:rsidRPr="00D97D5D">
        <w:rPr>
          <w:b/>
          <w:bCs/>
          <w:sz w:val="18"/>
          <w:szCs w:val="18"/>
        </w:rPr>
        <w:t>oggetti autorizzati al trattamento</w:t>
      </w:r>
    </w:p>
    <w:p w14:paraId="1753C0D7" w14:textId="77777777" w:rsidR="00F6705F" w:rsidRPr="00F6705F" w:rsidRDefault="00F6705F" w:rsidP="00F6705F">
      <w:pPr>
        <w:spacing w:after="120"/>
        <w:jc w:val="both"/>
        <w:rPr>
          <w:sz w:val="18"/>
          <w:szCs w:val="18"/>
        </w:rPr>
      </w:pPr>
      <w:r w:rsidRPr="00F6705F">
        <w:rPr>
          <w:sz w:val="18"/>
          <w:szCs w:val="18"/>
        </w:rPr>
        <w:t>I dati personali possono essere comunicati a:</w:t>
      </w:r>
    </w:p>
    <w:p w14:paraId="7C97CC66" w14:textId="77777777" w:rsidR="008C38DB" w:rsidRPr="00F6705F" w:rsidRDefault="008C38DB" w:rsidP="008C38DB">
      <w:pPr>
        <w:numPr>
          <w:ilvl w:val="0"/>
          <w:numId w:val="23"/>
        </w:numPr>
        <w:spacing w:after="120"/>
        <w:jc w:val="both"/>
        <w:rPr>
          <w:sz w:val="18"/>
          <w:szCs w:val="18"/>
        </w:rPr>
      </w:pPr>
      <w:r w:rsidRPr="008C38DB">
        <w:rPr>
          <w:sz w:val="18"/>
          <w:szCs w:val="18"/>
        </w:rPr>
        <w:t xml:space="preserve">la piattaforma </w:t>
      </w:r>
      <w:proofErr w:type="spellStart"/>
      <w:r w:rsidRPr="008C38DB">
        <w:rPr>
          <w:sz w:val="18"/>
          <w:szCs w:val="18"/>
        </w:rPr>
        <w:t>FilmFreeway</w:t>
      </w:r>
      <w:proofErr w:type="spellEnd"/>
      <w:r w:rsidRPr="008C38DB">
        <w:rPr>
          <w:sz w:val="18"/>
          <w:szCs w:val="18"/>
        </w:rPr>
        <w:t xml:space="preserve"> utilizzata per la gestione delle candidature</w:t>
      </w:r>
    </w:p>
    <w:p w14:paraId="0319C164" w14:textId="77777777" w:rsidR="00F6705F" w:rsidRPr="00F6705F" w:rsidRDefault="00F6705F" w:rsidP="00F6705F">
      <w:pPr>
        <w:numPr>
          <w:ilvl w:val="0"/>
          <w:numId w:val="23"/>
        </w:numPr>
        <w:spacing w:after="120"/>
        <w:jc w:val="both"/>
        <w:rPr>
          <w:sz w:val="18"/>
          <w:szCs w:val="18"/>
        </w:rPr>
      </w:pPr>
      <w:r w:rsidRPr="00F6705F">
        <w:rPr>
          <w:sz w:val="18"/>
          <w:szCs w:val="18"/>
        </w:rPr>
        <w:t>componenti della Giuria e del Comitato Selezionatore;</w:t>
      </w:r>
    </w:p>
    <w:p w14:paraId="0E1CBF2C" w14:textId="77777777" w:rsidR="00F6705F" w:rsidRDefault="00F6705F" w:rsidP="00F6705F">
      <w:pPr>
        <w:numPr>
          <w:ilvl w:val="0"/>
          <w:numId w:val="23"/>
        </w:numPr>
        <w:spacing w:after="120"/>
        <w:jc w:val="both"/>
        <w:rPr>
          <w:sz w:val="18"/>
          <w:szCs w:val="18"/>
        </w:rPr>
      </w:pPr>
      <w:r w:rsidRPr="00F6705F">
        <w:rPr>
          <w:sz w:val="18"/>
          <w:szCs w:val="18"/>
        </w:rPr>
        <w:t>collaboratori e consulenti del Titolare;</w:t>
      </w:r>
    </w:p>
    <w:p w14:paraId="7FDEA40B" w14:textId="77777777" w:rsidR="00F6705F" w:rsidRPr="00F6705F" w:rsidRDefault="00F6705F" w:rsidP="00F6705F">
      <w:pPr>
        <w:numPr>
          <w:ilvl w:val="0"/>
          <w:numId w:val="23"/>
        </w:numPr>
        <w:spacing w:after="120"/>
        <w:jc w:val="both"/>
        <w:rPr>
          <w:sz w:val="18"/>
          <w:szCs w:val="18"/>
        </w:rPr>
      </w:pPr>
      <w:r w:rsidRPr="00F6705F">
        <w:rPr>
          <w:sz w:val="18"/>
          <w:szCs w:val="18"/>
        </w:rPr>
        <w:t>soggetti che forniscono servizi tecnici, amministrativi, organizzativi e informatici connessi alla gestione del Festival;</w:t>
      </w:r>
    </w:p>
    <w:p w14:paraId="1B483F85" w14:textId="77777777" w:rsidR="00F6705F" w:rsidRPr="00F6705F" w:rsidRDefault="00F6705F" w:rsidP="00F6705F">
      <w:pPr>
        <w:numPr>
          <w:ilvl w:val="0"/>
          <w:numId w:val="23"/>
        </w:numPr>
        <w:spacing w:after="120"/>
        <w:jc w:val="both"/>
        <w:rPr>
          <w:sz w:val="18"/>
          <w:szCs w:val="18"/>
        </w:rPr>
      </w:pPr>
      <w:r w:rsidRPr="00F6705F">
        <w:rPr>
          <w:sz w:val="18"/>
          <w:szCs w:val="18"/>
        </w:rPr>
        <w:lastRenderedPageBreak/>
        <w:t>soggetti pubblici o privati nei casi previsti dalla legge.</w:t>
      </w:r>
    </w:p>
    <w:p w14:paraId="3DB99F2B" w14:textId="77777777" w:rsidR="00F6705F" w:rsidRDefault="00F6705F" w:rsidP="00F6705F">
      <w:pPr>
        <w:spacing w:after="120"/>
        <w:jc w:val="both"/>
        <w:rPr>
          <w:sz w:val="18"/>
          <w:szCs w:val="18"/>
        </w:rPr>
      </w:pPr>
      <w:r w:rsidRPr="00F6705F">
        <w:rPr>
          <w:sz w:val="18"/>
          <w:szCs w:val="18"/>
        </w:rPr>
        <w:t>I dati saranno trattati esclusivamente da soggetti autorizzati o da responsabili del trattamento nominati ai sensi dell'art. 28 GDPR.</w:t>
      </w:r>
    </w:p>
    <w:p w14:paraId="510E685A" w14:textId="3AC7E85E" w:rsidR="00716359" w:rsidRPr="00F6705F" w:rsidRDefault="00716359" w:rsidP="00F6705F">
      <w:pPr>
        <w:spacing w:after="120"/>
        <w:jc w:val="both"/>
        <w:rPr>
          <w:sz w:val="18"/>
          <w:szCs w:val="18"/>
        </w:rPr>
      </w:pPr>
      <w:r w:rsidRPr="00D97D5D">
        <w:rPr>
          <w:sz w:val="18"/>
          <w:szCs w:val="18"/>
        </w:rPr>
        <w:t xml:space="preserve">Eventuali trasferimenti al di fuori dell’Unione Europea verso Paesi </w:t>
      </w:r>
      <w:r>
        <w:rPr>
          <w:sz w:val="18"/>
          <w:szCs w:val="18"/>
        </w:rPr>
        <w:t>T</w:t>
      </w:r>
      <w:r w:rsidRPr="00D97D5D">
        <w:rPr>
          <w:sz w:val="18"/>
          <w:szCs w:val="18"/>
        </w:rPr>
        <w:t>erzi saranno effettuati nel rispetto degli art. 44 e seguenti del GDPR.</w:t>
      </w:r>
    </w:p>
    <w:p w14:paraId="53EC805C" w14:textId="77777777" w:rsidR="00716359" w:rsidRPr="00716359" w:rsidRDefault="00716359" w:rsidP="00716359">
      <w:pPr>
        <w:spacing w:after="120"/>
        <w:jc w:val="both"/>
        <w:rPr>
          <w:b/>
          <w:bCs/>
          <w:sz w:val="18"/>
          <w:szCs w:val="18"/>
        </w:rPr>
      </w:pPr>
      <w:r w:rsidRPr="00716359">
        <w:rPr>
          <w:b/>
          <w:bCs/>
          <w:sz w:val="18"/>
          <w:szCs w:val="18"/>
        </w:rPr>
        <w:t>Diffusione dei dati</w:t>
      </w:r>
    </w:p>
    <w:p w14:paraId="4F942607" w14:textId="1F351ED4" w:rsidR="00716359" w:rsidRPr="00716359" w:rsidRDefault="00716359" w:rsidP="00716359">
      <w:pPr>
        <w:spacing w:after="120"/>
        <w:jc w:val="both"/>
        <w:rPr>
          <w:sz w:val="18"/>
          <w:szCs w:val="18"/>
        </w:rPr>
      </w:pPr>
      <w:r w:rsidRPr="00716359">
        <w:rPr>
          <w:sz w:val="18"/>
          <w:szCs w:val="18"/>
        </w:rPr>
        <w:t>I dati identificativi, le biografie, le fotografie e le informazioni relative alle opere selezionate potranno essere pubblicati e diffusi attraverso:</w:t>
      </w:r>
    </w:p>
    <w:p w14:paraId="0183B5BC" w14:textId="77777777" w:rsidR="00716359" w:rsidRPr="00716359" w:rsidRDefault="00716359" w:rsidP="00716359">
      <w:pPr>
        <w:numPr>
          <w:ilvl w:val="0"/>
          <w:numId w:val="24"/>
        </w:numPr>
        <w:spacing w:after="120"/>
        <w:jc w:val="both"/>
        <w:rPr>
          <w:sz w:val="18"/>
          <w:szCs w:val="18"/>
        </w:rPr>
      </w:pPr>
      <w:r w:rsidRPr="00716359">
        <w:rPr>
          <w:sz w:val="18"/>
          <w:szCs w:val="18"/>
        </w:rPr>
        <w:t>il sito web del Festival;</w:t>
      </w:r>
    </w:p>
    <w:p w14:paraId="34DFA2F2" w14:textId="77777777" w:rsidR="00716359" w:rsidRPr="00716359" w:rsidRDefault="00716359" w:rsidP="00716359">
      <w:pPr>
        <w:numPr>
          <w:ilvl w:val="0"/>
          <w:numId w:val="24"/>
        </w:numPr>
        <w:spacing w:after="120"/>
        <w:jc w:val="both"/>
        <w:rPr>
          <w:sz w:val="18"/>
          <w:szCs w:val="18"/>
        </w:rPr>
      </w:pPr>
      <w:r w:rsidRPr="00716359">
        <w:rPr>
          <w:sz w:val="18"/>
          <w:szCs w:val="18"/>
        </w:rPr>
        <w:t>cataloghi e materiali informativi;</w:t>
      </w:r>
    </w:p>
    <w:p w14:paraId="027AF9DB" w14:textId="77777777" w:rsidR="00716359" w:rsidRPr="00716359" w:rsidRDefault="00716359" w:rsidP="00716359">
      <w:pPr>
        <w:numPr>
          <w:ilvl w:val="0"/>
          <w:numId w:val="24"/>
        </w:numPr>
        <w:spacing w:after="120"/>
        <w:jc w:val="both"/>
        <w:rPr>
          <w:sz w:val="18"/>
          <w:szCs w:val="18"/>
        </w:rPr>
      </w:pPr>
      <w:r w:rsidRPr="00716359">
        <w:rPr>
          <w:sz w:val="18"/>
          <w:szCs w:val="18"/>
        </w:rPr>
        <w:t>comunicati stampa;</w:t>
      </w:r>
    </w:p>
    <w:p w14:paraId="42D000AA" w14:textId="77777777" w:rsidR="00716359" w:rsidRDefault="00716359" w:rsidP="00716359">
      <w:pPr>
        <w:numPr>
          <w:ilvl w:val="0"/>
          <w:numId w:val="24"/>
        </w:numPr>
        <w:spacing w:after="120"/>
        <w:jc w:val="both"/>
        <w:rPr>
          <w:sz w:val="18"/>
          <w:szCs w:val="18"/>
        </w:rPr>
      </w:pPr>
      <w:r w:rsidRPr="00716359">
        <w:rPr>
          <w:sz w:val="18"/>
          <w:szCs w:val="18"/>
        </w:rPr>
        <w:t>canali social e strumenti di comunicazione istituzionale del Festival e della Fondazione Casa della Carità.</w:t>
      </w:r>
    </w:p>
    <w:p w14:paraId="6904018A" w14:textId="5888CC03" w:rsidR="008C38DB" w:rsidRPr="00716359" w:rsidRDefault="008C38DB" w:rsidP="008C38DB">
      <w:pPr>
        <w:spacing w:after="120"/>
        <w:jc w:val="both"/>
        <w:rPr>
          <w:sz w:val="18"/>
          <w:szCs w:val="18"/>
        </w:rPr>
      </w:pPr>
      <w:r w:rsidRPr="008C38DB">
        <w:rPr>
          <w:sz w:val="18"/>
          <w:szCs w:val="18"/>
        </w:rPr>
        <w:t>La pubblicazione dei dati sui siti web e sui canali social del Festival può comportarne la diffusione e la reperibilità anche attraverso motori di ricerca e piattaforme di terzi.</w:t>
      </w:r>
    </w:p>
    <w:p w14:paraId="73102874" w14:textId="77777777" w:rsidR="00173DBC" w:rsidRPr="00D97D5D" w:rsidRDefault="00173DBC" w:rsidP="00173DBC">
      <w:pPr>
        <w:spacing w:after="120"/>
        <w:jc w:val="both"/>
        <w:rPr>
          <w:rFonts w:cs="Calibri"/>
          <w:b/>
          <w:bCs/>
          <w:sz w:val="18"/>
          <w:szCs w:val="18"/>
        </w:rPr>
      </w:pPr>
      <w:r w:rsidRPr="00D97D5D">
        <w:rPr>
          <w:rFonts w:cs="Calibri"/>
          <w:b/>
          <w:bCs/>
          <w:sz w:val="18"/>
          <w:szCs w:val="18"/>
        </w:rPr>
        <w:t>Modalità del trattamento</w:t>
      </w:r>
    </w:p>
    <w:p w14:paraId="4DECEB17" w14:textId="00084793" w:rsidR="00173DBC" w:rsidRPr="00D97D5D" w:rsidRDefault="00173DBC" w:rsidP="00173DBC">
      <w:pPr>
        <w:spacing w:after="120"/>
        <w:jc w:val="both"/>
        <w:rPr>
          <w:rFonts w:cs="Calibri"/>
          <w:sz w:val="18"/>
          <w:szCs w:val="18"/>
        </w:rPr>
      </w:pPr>
      <w:r w:rsidRPr="00D97D5D">
        <w:rPr>
          <w:rFonts w:cs="Calibri"/>
          <w:sz w:val="18"/>
          <w:szCs w:val="18"/>
        </w:rPr>
        <w:t xml:space="preserve">Il trattamento dei dati personali sarà svolto in forma automatizzata e/o manuale, </w:t>
      </w:r>
      <w:r w:rsidR="00BF1168" w:rsidRPr="00D97D5D">
        <w:rPr>
          <w:rFonts w:cs="Calibri"/>
          <w:sz w:val="18"/>
          <w:szCs w:val="18"/>
        </w:rPr>
        <w:t xml:space="preserve">con l’ausilio di strumenti elettronici e cartacei, </w:t>
      </w:r>
      <w:r w:rsidRPr="00D97D5D">
        <w:rPr>
          <w:rFonts w:cs="Calibri"/>
          <w:sz w:val="18"/>
          <w:szCs w:val="18"/>
        </w:rPr>
        <w:t>nel rispetto di quanto previsto dall’art. 32 del GDPR in materia di misure di sicurezza, ad opera dei soggetti incaricati</w:t>
      </w:r>
      <w:r w:rsidR="00BF1168" w:rsidRPr="00D97D5D">
        <w:rPr>
          <w:rFonts w:cs="Calibri"/>
          <w:sz w:val="18"/>
          <w:szCs w:val="18"/>
        </w:rPr>
        <w:t>.</w:t>
      </w:r>
    </w:p>
    <w:p w14:paraId="1503C26D" w14:textId="58AE8D5F" w:rsidR="00173DBC" w:rsidRPr="00D97D5D" w:rsidRDefault="00173DBC" w:rsidP="00173DBC">
      <w:pPr>
        <w:spacing w:after="120"/>
        <w:jc w:val="both"/>
        <w:rPr>
          <w:rFonts w:cs="Calibri"/>
          <w:sz w:val="18"/>
          <w:szCs w:val="18"/>
        </w:rPr>
      </w:pPr>
      <w:r w:rsidRPr="00D97D5D">
        <w:rPr>
          <w:rFonts w:cs="Calibri"/>
          <w:sz w:val="18"/>
          <w:szCs w:val="18"/>
        </w:rPr>
        <w:t>Il trattamento oggetto della presente informativa non contempla un processo decisionale automatizzato, compresa la profilazione.</w:t>
      </w:r>
    </w:p>
    <w:p w14:paraId="6BED11AD" w14:textId="77777777" w:rsidR="0035320B" w:rsidRPr="00D97D5D" w:rsidRDefault="0035320B" w:rsidP="0035320B">
      <w:pPr>
        <w:spacing w:after="120"/>
        <w:jc w:val="both"/>
        <w:rPr>
          <w:b/>
          <w:bCs/>
          <w:sz w:val="18"/>
          <w:szCs w:val="18"/>
        </w:rPr>
      </w:pPr>
      <w:r w:rsidRPr="00D97D5D">
        <w:rPr>
          <w:b/>
          <w:bCs/>
          <w:sz w:val="18"/>
          <w:szCs w:val="18"/>
        </w:rPr>
        <w:t>Conservazione dei dati</w:t>
      </w:r>
    </w:p>
    <w:p w14:paraId="31FE1F69" w14:textId="6DBA0AE1" w:rsidR="008C38DB" w:rsidRDefault="00347BDD" w:rsidP="00173DBC">
      <w:pPr>
        <w:spacing w:after="120"/>
        <w:jc w:val="both"/>
        <w:rPr>
          <w:sz w:val="18"/>
          <w:szCs w:val="18"/>
        </w:rPr>
      </w:pPr>
      <w:r w:rsidRPr="00347BDD">
        <w:rPr>
          <w:sz w:val="18"/>
          <w:szCs w:val="18"/>
        </w:rPr>
        <w:t>I dati personali saranno conservati per tutta la durata della procedura di selezione e dello svolgimento del Festival. Successivamente saranno conservati per un periodo non superiore a 10 anni per esigenze amministrative, fiscali, di tutela dei diritti del Titolare</w:t>
      </w:r>
      <w:r w:rsidR="008C38DB">
        <w:rPr>
          <w:sz w:val="18"/>
          <w:szCs w:val="18"/>
        </w:rPr>
        <w:t xml:space="preserve">, </w:t>
      </w:r>
      <w:r w:rsidR="008C38DB" w:rsidRPr="008C38DB">
        <w:rPr>
          <w:sz w:val="18"/>
          <w:szCs w:val="18"/>
        </w:rPr>
        <w:t>salvo ulteriori obblighi di legge</w:t>
      </w:r>
      <w:r w:rsidR="008C38DB">
        <w:rPr>
          <w:sz w:val="18"/>
          <w:szCs w:val="18"/>
        </w:rPr>
        <w:t>.</w:t>
      </w:r>
      <w:r w:rsidRPr="00347BDD">
        <w:rPr>
          <w:sz w:val="18"/>
          <w:szCs w:val="18"/>
        </w:rPr>
        <w:t xml:space="preserve"> </w:t>
      </w:r>
    </w:p>
    <w:p w14:paraId="7EFBDD55" w14:textId="646D4935" w:rsidR="00347BDD" w:rsidRDefault="008C38DB" w:rsidP="00173DBC">
      <w:pPr>
        <w:spacing w:after="120"/>
        <w:jc w:val="both"/>
        <w:rPr>
          <w:sz w:val="18"/>
          <w:szCs w:val="18"/>
        </w:rPr>
      </w:pPr>
      <w:r w:rsidRPr="008C38DB">
        <w:rPr>
          <w:sz w:val="18"/>
          <w:szCs w:val="18"/>
        </w:rPr>
        <w:t xml:space="preserve">I dati personali contenuti nei materiali relativi alle opere partecipanti al Festival (quali, a titolo esemplificativo, </w:t>
      </w:r>
      <w:r>
        <w:rPr>
          <w:sz w:val="18"/>
          <w:szCs w:val="18"/>
        </w:rPr>
        <w:t xml:space="preserve">cortometraggi, </w:t>
      </w:r>
      <w:r w:rsidRPr="008C38DB">
        <w:rPr>
          <w:sz w:val="18"/>
          <w:szCs w:val="18"/>
        </w:rPr>
        <w:t>sinossi, biografie, fotografie e materiali di documentazione dell'opera) potranno essere conservati senza limiti temporali nell'archivio storico del Festival e della Fondazione Casa della Carità per finalità di documentazione, ricerca, studio, memoria storica e promozione culturale.</w:t>
      </w:r>
    </w:p>
    <w:p w14:paraId="5FE95AF1" w14:textId="4825416C" w:rsidR="00173DBC" w:rsidRPr="00D97D5D" w:rsidRDefault="00173DBC" w:rsidP="00173DBC">
      <w:pPr>
        <w:spacing w:after="120"/>
        <w:jc w:val="both"/>
        <w:rPr>
          <w:rFonts w:cs="Calibri"/>
          <w:b/>
          <w:bCs/>
          <w:sz w:val="18"/>
          <w:szCs w:val="18"/>
        </w:rPr>
      </w:pPr>
      <w:r w:rsidRPr="00D97D5D">
        <w:rPr>
          <w:rFonts w:cs="Calibri"/>
          <w:b/>
          <w:bCs/>
          <w:sz w:val="18"/>
          <w:szCs w:val="18"/>
        </w:rPr>
        <w:t>Diritti dell’interessato</w:t>
      </w:r>
    </w:p>
    <w:p w14:paraId="1652ADE3" w14:textId="77777777" w:rsidR="00173DBC" w:rsidRPr="00D97D5D" w:rsidRDefault="00173DBC" w:rsidP="00173DBC">
      <w:pPr>
        <w:spacing w:after="120"/>
        <w:jc w:val="both"/>
        <w:rPr>
          <w:rFonts w:cs="Calibri"/>
          <w:sz w:val="18"/>
          <w:szCs w:val="18"/>
        </w:rPr>
      </w:pPr>
      <w:r w:rsidRPr="00D97D5D">
        <w:rPr>
          <w:rFonts w:cs="Calibri"/>
          <w:sz w:val="18"/>
          <w:szCs w:val="18"/>
        </w:rPr>
        <w:t>Le assicuriamo in qualsiasi momento l’esercizio dei diritti previsti dal GDPR e in particolare:</w:t>
      </w:r>
    </w:p>
    <w:p w14:paraId="7CE5AB3D" w14:textId="77777777" w:rsidR="00173DBC" w:rsidRPr="00D97D5D" w:rsidRDefault="00173DBC" w:rsidP="00173DBC">
      <w:pPr>
        <w:pStyle w:val="Paragrafoelenco"/>
        <w:numPr>
          <w:ilvl w:val="0"/>
          <w:numId w:val="13"/>
        </w:numPr>
        <w:spacing w:after="120"/>
        <w:jc w:val="both"/>
        <w:rPr>
          <w:rFonts w:cs="Calibri"/>
          <w:sz w:val="18"/>
          <w:szCs w:val="18"/>
        </w:rPr>
      </w:pPr>
      <w:r w:rsidRPr="00D97D5D">
        <w:rPr>
          <w:rFonts w:cs="Calibri"/>
          <w:sz w:val="18"/>
          <w:szCs w:val="18"/>
        </w:rPr>
        <w:t>chiedere la conferma dell’esistenza o meno di propri dati personali;</w:t>
      </w:r>
    </w:p>
    <w:p w14:paraId="11E731D5" w14:textId="77777777" w:rsidR="00173DBC" w:rsidRPr="00D97D5D" w:rsidRDefault="00173DBC" w:rsidP="00173DBC">
      <w:pPr>
        <w:pStyle w:val="Paragrafoelenco"/>
        <w:numPr>
          <w:ilvl w:val="0"/>
          <w:numId w:val="13"/>
        </w:numPr>
        <w:spacing w:after="120"/>
        <w:jc w:val="both"/>
        <w:rPr>
          <w:rFonts w:cs="Calibri"/>
          <w:sz w:val="18"/>
          <w:szCs w:val="18"/>
        </w:rPr>
      </w:pPr>
      <w:r w:rsidRPr="00D97D5D">
        <w:rPr>
          <w:rFonts w:cs="Calibri"/>
          <w:color w:val="211E1E"/>
          <w:sz w:val="18"/>
          <w:szCs w:val="18"/>
        </w:rPr>
        <w:t xml:space="preserve">ottenere le indicazioni circa le finalità del trattamento, le categorie dei dati personali, i destinatari o le categorie di destinatari a cui i dati personali sono stati o saranno comunicati e, quando possibile, il periodo di conservazione; </w:t>
      </w:r>
    </w:p>
    <w:p w14:paraId="6D6F76CB" w14:textId="6F17AA1D" w:rsidR="00173DBC" w:rsidRPr="00D97D5D" w:rsidRDefault="00173DBC" w:rsidP="00173DBC">
      <w:pPr>
        <w:pStyle w:val="Paragrafoelenco"/>
        <w:numPr>
          <w:ilvl w:val="0"/>
          <w:numId w:val="13"/>
        </w:numPr>
        <w:spacing w:after="120"/>
        <w:jc w:val="both"/>
        <w:rPr>
          <w:rFonts w:cs="Calibri"/>
          <w:sz w:val="18"/>
          <w:szCs w:val="18"/>
        </w:rPr>
      </w:pPr>
      <w:r w:rsidRPr="00D97D5D">
        <w:rPr>
          <w:rFonts w:cs="Calibri"/>
          <w:color w:val="211E1E"/>
          <w:sz w:val="18"/>
          <w:szCs w:val="18"/>
        </w:rPr>
        <w:t xml:space="preserve">ottenere la rettifica </w:t>
      </w:r>
      <w:r w:rsidR="00716359">
        <w:rPr>
          <w:rFonts w:cs="Calibri"/>
          <w:color w:val="211E1E"/>
          <w:sz w:val="18"/>
          <w:szCs w:val="18"/>
        </w:rPr>
        <w:t xml:space="preserve">dei dati inesatti </w:t>
      </w:r>
      <w:r w:rsidRPr="00D97D5D">
        <w:rPr>
          <w:rFonts w:cs="Calibri"/>
          <w:color w:val="211E1E"/>
          <w:sz w:val="18"/>
          <w:szCs w:val="18"/>
        </w:rPr>
        <w:t xml:space="preserve">e la cancellazione </w:t>
      </w:r>
      <w:r w:rsidR="00716359">
        <w:rPr>
          <w:rFonts w:cs="Calibri"/>
          <w:color w:val="211E1E"/>
          <w:sz w:val="18"/>
          <w:szCs w:val="18"/>
        </w:rPr>
        <w:t>nei casi previsti dalla legge</w:t>
      </w:r>
      <w:r w:rsidRPr="00D97D5D">
        <w:rPr>
          <w:rFonts w:cs="Calibri"/>
          <w:color w:val="211E1E"/>
          <w:sz w:val="18"/>
          <w:szCs w:val="18"/>
        </w:rPr>
        <w:t>;</w:t>
      </w:r>
    </w:p>
    <w:p w14:paraId="682D2F59" w14:textId="77777777" w:rsidR="00173DBC" w:rsidRPr="00D97D5D" w:rsidRDefault="00173DBC" w:rsidP="00173DBC">
      <w:pPr>
        <w:pStyle w:val="Paragrafoelenco"/>
        <w:numPr>
          <w:ilvl w:val="0"/>
          <w:numId w:val="13"/>
        </w:numPr>
        <w:spacing w:after="120"/>
        <w:jc w:val="both"/>
        <w:rPr>
          <w:rFonts w:cs="Calibri"/>
          <w:sz w:val="18"/>
          <w:szCs w:val="18"/>
        </w:rPr>
      </w:pPr>
      <w:r w:rsidRPr="00D97D5D">
        <w:rPr>
          <w:rFonts w:cs="Calibri"/>
          <w:color w:val="211E1E"/>
          <w:sz w:val="18"/>
          <w:szCs w:val="18"/>
        </w:rPr>
        <w:t xml:space="preserve">ottenere la limitazione del trattamento; </w:t>
      </w:r>
    </w:p>
    <w:p w14:paraId="287E4EDD" w14:textId="77777777" w:rsidR="00173DBC" w:rsidRPr="00D97D5D" w:rsidRDefault="00173DBC" w:rsidP="00173DBC">
      <w:pPr>
        <w:pStyle w:val="Paragrafoelenco"/>
        <w:numPr>
          <w:ilvl w:val="0"/>
          <w:numId w:val="13"/>
        </w:numPr>
        <w:spacing w:after="120"/>
        <w:jc w:val="both"/>
        <w:rPr>
          <w:rFonts w:cs="Calibri"/>
          <w:sz w:val="18"/>
          <w:szCs w:val="18"/>
        </w:rPr>
      </w:pPr>
      <w:r w:rsidRPr="00D97D5D">
        <w:rPr>
          <w:rFonts w:cs="Calibri"/>
          <w:color w:val="211E1E"/>
          <w:sz w:val="18"/>
          <w:szCs w:val="18"/>
        </w:rPr>
        <w:t xml:space="preserve">ottenere la portabilità dei dati, ossia riceverli da un titolare del trattamento, in un formato strutturato, di uso comune e leggibile da dispositivo automatico, e trasmetterli ad un altro titolare del trattamento senza impedimenti; </w:t>
      </w:r>
    </w:p>
    <w:p w14:paraId="10A42C7C" w14:textId="77777777" w:rsidR="00173DBC" w:rsidRPr="00D97D5D" w:rsidRDefault="00173DBC" w:rsidP="00173DBC">
      <w:pPr>
        <w:pStyle w:val="Paragrafoelenco"/>
        <w:numPr>
          <w:ilvl w:val="0"/>
          <w:numId w:val="13"/>
        </w:numPr>
        <w:spacing w:after="120"/>
        <w:jc w:val="both"/>
        <w:rPr>
          <w:rFonts w:cs="Calibri"/>
          <w:sz w:val="18"/>
          <w:szCs w:val="18"/>
        </w:rPr>
      </w:pPr>
      <w:r w:rsidRPr="00D97D5D">
        <w:rPr>
          <w:rFonts w:cs="Calibri"/>
          <w:color w:val="211E1E"/>
          <w:sz w:val="18"/>
          <w:szCs w:val="18"/>
        </w:rPr>
        <w:t>opporsi al trattamento in qualsiasi momento ed anche nel caso di trattamento per finalità di marketing diretto;</w:t>
      </w:r>
    </w:p>
    <w:p w14:paraId="3B6F144E" w14:textId="20F78BCD" w:rsidR="00B46E72" w:rsidRPr="00D97D5D" w:rsidRDefault="00173DBC" w:rsidP="00173DBC">
      <w:pPr>
        <w:pStyle w:val="Paragrafoelenco"/>
        <w:numPr>
          <w:ilvl w:val="0"/>
          <w:numId w:val="13"/>
        </w:numPr>
        <w:spacing w:after="120"/>
        <w:jc w:val="both"/>
        <w:rPr>
          <w:rFonts w:cs="Calibri"/>
          <w:sz w:val="18"/>
          <w:szCs w:val="18"/>
        </w:rPr>
      </w:pPr>
      <w:r w:rsidRPr="00D97D5D">
        <w:rPr>
          <w:rFonts w:cs="Calibri"/>
          <w:color w:val="211E1E"/>
          <w:sz w:val="18"/>
          <w:szCs w:val="18"/>
        </w:rPr>
        <w:t xml:space="preserve">opporsi ad un processo decisionale automatizzato relativo alle persone </w:t>
      </w:r>
      <w:r w:rsidRPr="00D97D5D">
        <w:rPr>
          <w:rFonts w:cs="Calibri"/>
          <w:sz w:val="18"/>
          <w:szCs w:val="18"/>
        </w:rPr>
        <w:t>fi</w:t>
      </w:r>
      <w:r w:rsidRPr="00D97D5D">
        <w:rPr>
          <w:rFonts w:cs="Calibri"/>
          <w:color w:val="211E1E"/>
          <w:sz w:val="18"/>
          <w:szCs w:val="18"/>
        </w:rPr>
        <w:t>siche, compresa la profilazione</w:t>
      </w:r>
      <w:r w:rsidR="00D97D5D">
        <w:rPr>
          <w:rFonts w:cs="Calibri"/>
          <w:color w:val="211E1E"/>
          <w:sz w:val="18"/>
          <w:szCs w:val="18"/>
        </w:rPr>
        <w:t>.</w:t>
      </w:r>
    </w:p>
    <w:p w14:paraId="05CD3A26" w14:textId="2F6AB5AD" w:rsidR="00173DBC" w:rsidRPr="00D97D5D" w:rsidRDefault="00173DBC" w:rsidP="00173DBC">
      <w:pPr>
        <w:spacing w:after="120"/>
        <w:jc w:val="both"/>
        <w:rPr>
          <w:rFonts w:cs="Calibri"/>
          <w:sz w:val="18"/>
          <w:szCs w:val="18"/>
        </w:rPr>
      </w:pPr>
      <w:r w:rsidRPr="00D97D5D">
        <w:rPr>
          <w:rFonts w:cs="Calibri"/>
          <w:sz w:val="18"/>
          <w:szCs w:val="18"/>
        </w:rPr>
        <w:t xml:space="preserve">In aggiunta ai diritti sopra elencati, avrà sempre diritto di proporre reclamo all’Autorità di Controllo (www.garanteprivacy.it). </w:t>
      </w:r>
    </w:p>
    <w:p w14:paraId="2D3C6FA4" w14:textId="4BC25445" w:rsidR="00173DBC" w:rsidRPr="00D97D5D" w:rsidRDefault="00173DBC" w:rsidP="00173DBC">
      <w:pPr>
        <w:spacing w:after="120"/>
        <w:jc w:val="both"/>
        <w:rPr>
          <w:rFonts w:cs="Calibri"/>
          <w:sz w:val="18"/>
          <w:szCs w:val="18"/>
        </w:rPr>
      </w:pPr>
      <w:proofErr w:type="gramStart"/>
      <w:r w:rsidRPr="00D97D5D">
        <w:rPr>
          <w:rFonts w:cs="Calibri"/>
          <w:sz w:val="18"/>
          <w:szCs w:val="18"/>
        </w:rPr>
        <w:t>E’</w:t>
      </w:r>
      <w:proofErr w:type="gramEnd"/>
      <w:r w:rsidRPr="00D97D5D">
        <w:rPr>
          <w:rFonts w:cs="Calibri"/>
          <w:sz w:val="18"/>
          <w:szCs w:val="18"/>
        </w:rPr>
        <w:t xml:space="preserve"> possibile in qualsiasi momento esercitare i suoi diritti inviandoci un’e-mail a</w:t>
      </w:r>
      <w:r w:rsidR="00947DCC" w:rsidRPr="00D97D5D">
        <w:rPr>
          <w:rFonts w:cs="Calibri"/>
          <w:sz w:val="18"/>
          <w:szCs w:val="18"/>
        </w:rPr>
        <w:t>l</w:t>
      </w:r>
      <w:r w:rsidRPr="00D97D5D">
        <w:rPr>
          <w:rFonts w:cs="Calibri"/>
          <w:sz w:val="18"/>
          <w:szCs w:val="18"/>
        </w:rPr>
        <w:t xml:space="preserve"> seguent</w:t>
      </w:r>
      <w:r w:rsidR="00947DCC" w:rsidRPr="00D97D5D">
        <w:rPr>
          <w:rFonts w:cs="Calibri"/>
          <w:sz w:val="18"/>
          <w:szCs w:val="18"/>
        </w:rPr>
        <w:t>e</w:t>
      </w:r>
      <w:r w:rsidRPr="00D97D5D">
        <w:rPr>
          <w:rFonts w:cs="Calibri"/>
          <w:sz w:val="18"/>
          <w:szCs w:val="18"/>
        </w:rPr>
        <w:t xml:space="preserve"> </w:t>
      </w:r>
      <w:r w:rsidR="00947DCC" w:rsidRPr="00D97D5D">
        <w:rPr>
          <w:rFonts w:cs="Calibri"/>
          <w:sz w:val="18"/>
          <w:szCs w:val="18"/>
        </w:rPr>
        <w:t>indirizzo</w:t>
      </w:r>
    </w:p>
    <w:p w14:paraId="089D273F" w14:textId="56F57FAD" w:rsidR="00543DC8" w:rsidRDefault="009B266F" w:rsidP="0007298E">
      <w:pPr>
        <w:spacing w:after="120"/>
        <w:jc w:val="both"/>
        <w:rPr>
          <w:rStyle w:val="Collegamentoipertestuale"/>
          <w:sz w:val="18"/>
          <w:szCs w:val="18"/>
        </w:rPr>
      </w:pPr>
      <w:r w:rsidRPr="00D97D5D">
        <w:rPr>
          <w:sz w:val="18"/>
          <w:szCs w:val="18"/>
        </w:rPr>
        <w:t>e-mail</w:t>
      </w:r>
      <w:r w:rsidR="00487BEF" w:rsidRPr="00D97D5D">
        <w:rPr>
          <w:sz w:val="18"/>
          <w:szCs w:val="18"/>
        </w:rPr>
        <w:t>:</w:t>
      </w:r>
      <w:r w:rsidRPr="00D97D5D">
        <w:rPr>
          <w:sz w:val="18"/>
          <w:szCs w:val="18"/>
        </w:rPr>
        <w:t xml:space="preserve"> </w:t>
      </w:r>
      <w:r w:rsidR="002E26FC" w:rsidRPr="00D97D5D">
        <w:rPr>
          <w:sz w:val="18"/>
          <w:szCs w:val="18"/>
        </w:rPr>
        <w:t> </w:t>
      </w:r>
      <w:hyperlink r:id="rId8" w:history="1">
        <w:r w:rsidR="00892CF4" w:rsidRPr="00D97D5D">
          <w:rPr>
            <w:rStyle w:val="Collegamentoipertestuale"/>
            <w:sz w:val="18"/>
            <w:szCs w:val="18"/>
          </w:rPr>
          <w:t>dpo@casadellacarita.org</w:t>
        </w:r>
      </w:hyperlink>
    </w:p>
    <w:p w14:paraId="6B7E02E3" w14:textId="385E6D78" w:rsidR="00716359" w:rsidRPr="00716359" w:rsidRDefault="00716359" w:rsidP="00716359">
      <w:pPr>
        <w:spacing w:after="120"/>
        <w:jc w:val="both"/>
        <w:rPr>
          <w:b/>
          <w:bCs/>
          <w:sz w:val="18"/>
          <w:szCs w:val="18"/>
        </w:rPr>
      </w:pPr>
      <w:r w:rsidRPr="00716359">
        <w:rPr>
          <w:b/>
          <w:bCs/>
          <w:sz w:val="18"/>
          <w:szCs w:val="18"/>
        </w:rPr>
        <w:t>Dati di terzi comunicati dal partecipante</w:t>
      </w:r>
    </w:p>
    <w:p w14:paraId="5C41C1D0" w14:textId="77777777" w:rsidR="00716359" w:rsidRPr="00716359" w:rsidRDefault="00716359" w:rsidP="00716359">
      <w:pPr>
        <w:spacing w:after="120"/>
        <w:jc w:val="both"/>
        <w:rPr>
          <w:sz w:val="18"/>
          <w:szCs w:val="18"/>
        </w:rPr>
      </w:pPr>
      <w:r w:rsidRPr="00716359">
        <w:rPr>
          <w:sz w:val="18"/>
          <w:szCs w:val="18"/>
        </w:rPr>
        <w:t>Il partecipante che trasmette al Festival dati personali riferiti ad altri soggetti coinvolti nella realizzazione dell'opera garantisce di aver fornito agli interessati le informazioni previste dalla normativa applicabile e di essere legittimato alla relativa comunicazione al Titolare.</w:t>
      </w:r>
    </w:p>
    <w:p w14:paraId="0AAB2146" w14:textId="77777777" w:rsidR="00716359" w:rsidRPr="00D97D5D" w:rsidRDefault="00716359" w:rsidP="0007298E">
      <w:pPr>
        <w:spacing w:after="120"/>
        <w:jc w:val="both"/>
        <w:rPr>
          <w:sz w:val="18"/>
          <w:szCs w:val="18"/>
        </w:rPr>
      </w:pPr>
    </w:p>
    <w:sectPr w:rsidR="00716359" w:rsidRPr="00D97D5D" w:rsidSect="006A0C50">
      <w:headerReference w:type="default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F34C3A" w14:textId="77777777" w:rsidR="0086349E" w:rsidRDefault="0086349E" w:rsidP="001A6E1F">
      <w:pPr>
        <w:spacing w:after="0" w:line="240" w:lineRule="auto"/>
      </w:pPr>
      <w:r>
        <w:separator/>
      </w:r>
    </w:p>
  </w:endnote>
  <w:endnote w:type="continuationSeparator" w:id="0">
    <w:p w14:paraId="784EB098" w14:textId="77777777" w:rsidR="0086349E" w:rsidRDefault="0086349E" w:rsidP="001A6E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E633B7" w14:textId="26420F77" w:rsidR="00B46E72" w:rsidRDefault="00B46E72">
    <w:pPr>
      <w:pStyle w:val="Pidipagina"/>
    </w:pPr>
    <w:r>
      <w:rPr>
        <w:noProof/>
      </w:rPr>
      <w:drawing>
        <wp:inline distT="0" distB="0" distL="0" distR="0" wp14:anchorId="4F580825" wp14:editId="7F3D4AF4">
          <wp:extent cx="5998364" cy="209550"/>
          <wp:effectExtent l="0" t="0" r="0" b="0"/>
          <wp:docPr id="1073741826" name="officeArt object" descr="Immagine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magine 5" descr="Immagine 5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98364" cy="20955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305BD" w14:textId="77777777" w:rsidR="0086349E" w:rsidRDefault="0086349E" w:rsidP="001A6E1F">
      <w:pPr>
        <w:spacing w:after="0" w:line="240" w:lineRule="auto"/>
      </w:pPr>
      <w:r>
        <w:separator/>
      </w:r>
    </w:p>
  </w:footnote>
  <w:footnote w:type="continuationSeparator" w:id="0">
    <w:p w14:paraId="653E7F6A" w14:textId="77777777" w:rsidR="0086349E" w:rsidRDefault="0086349E" w:rsidP="001A6E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DDA6F5" w14:textId="2305680C" w:rsidR="00B46E72" w:rsidRDefault="00B46E72" w:rsidP="00B46E72">
    <w:pPr>
      <w:pStyle w:val="Intestazione"/>
      <w:jc w:val="center"/>
    </w:pPr>
    <w:r>
      <w:rPr>
        <w:noProof/>
      </w:rPr>
      <w:drawing>
        <wp:inline distT="0" distB="0" distL="0" distR="0" wp14:anchorId="21756B0E" wp14:editId="3098B1A2">
          <wp:extent cx="1523307" cy="698182"/>
          <wp:effectExtent l="0" t="0" r="0" b="0"/>
          <wp:docPr id="1073741825" name="officeArt object" descr="Immagin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 2" descr="Immagine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23307" cy="69818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E01BF"/>
    <w:multiLevelType w:val="hybridMultilevel"/>
    <w:tmpl w:val="ADDE90EE"/>
    <w:lvl w:ilvl="0" w:tplc="9C446A9E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9042C4"/>
    <w:multiLevelType w:val="hybridMultilevel"/>
    <w:tmpl w:val="5B32099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E52674"/>
    <w:multiLevelType w:val="multilevel"/>
    <w:tmpl w:val="CCD8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B0347E"/>
    <w:multiLevelType w:val="hybridMultilevel"/>
    <w:tmpl w:val="4BB2772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A36E35"/>
    <w:multiLevelType w:val="multilevel"/>
    <w:tmpl w:val="7F9C0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EC25D9"/>
    <w:multiLevelType w:val="hybridMultilevel"/>
    <w:tmpl w:val="61A46A9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26639C"/>
    <w:multiLevelType w:val="hybridMultilevel"/>
    <w:tmpl w:val="15AA5F90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1A14457"/>
    <w:multiLevelType w:val="hybridMultilevel"/>
    <w:tmpl w:val="D562BF7A"/>
    <w:lvl w:ilvl="0" w:tplc="3EA84498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 w15:restartNumberingAfterBreak="0">
    <w:nsid w:val="2C2A0F1C"/>
    <w:multiLevelType w:val="hybridMultilevel"/>
    <w:tmpl w:val="AFC82052"/>
    <w:lvl w:ilvl="0" w:tplc="91806F08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722CC8"/>
    <w:multiLevelType w:val="hybridMultilevel"/>
    <w:tmpl w:val="FCEECED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512996"/>
    <w:multiLevelType w:val="multilevel"/>
    <w:tmpl w:val="77D225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57C06C2"/>
    <w:multiLevelType w:val="hybridMultilevel"/>
    <w:tmpl w:val="27F657F0"/>
    <w:lvl w:ilvl="0" w:tplc="04100011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3F957D32"/>
    <w:multiLevelType w:val="hybridMultilevel"/>
    <w:tmpl w:val="55B0B088"/>
    <w:lvl w:ilvl="0" w:tplc="04100017">
      <w:start w:val="1"/>
      <w:numFmt w:val="lowerLetter"/>
      <w:lvlText w:val="%1)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8F10B60"/>
    <w:multiLevelType w:val="hybridMultilevel"/>
    <w:tmpl w:val="B9569206"/>
    <w:lvl w:ilvl="0" w:tplc="66F07444">
      <w:start w:val="1"/>
      <w:numFmt w:val="decimal"/>
      <w:lvlText w:val="%1)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0C55D7"/>
    <w:multiLevelType w:val="hybridMultilevel"/>
    <w:tmpl w:val="1AF46834"/>
    <w:lvl w:ilvl="0" w:tplc="42E4A316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A24AA8"/>
    <w:multiLevelType w:val="hybridMultilevel"/>
    <w:tmpl w:val="5D50354E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E863F79"/>
    <w:multiLevelType w:val="hybridMultilevel"/>
    <w:tmpl w:val="74DC82D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012C1E"/>
    <w:multiLevelType w:val="hybridMultilevel"/>
    <w:tmpl w:val="0134A8F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cs="Times New Roman" w:hint="default"/>
      </w:rPr>
    </w:lvl>
    <w:lvl w:ilvl="1" w:tplc="E9FAD10C">
      <w:start w:val="1"/>
      <w:numFmt w:val="lowerLetter"/>
      <w:lvlText w:val="%2)"/>
      <w:lvlJc w:val="left"/>
      <w:pPr>
        <w:ind w:left="1788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8" w15:restartNumberingAfterBreak="0">
    <w:nsid w:val="5558526D"/>
    <w:multiLevelType w:val="hybridMultilevel"/>
    <w:tmpl w:val="CCB60E02"/>
    <w:lvl w:ilvl="0" w:tplc="04100011">
      <w:start w:val="1"/>
      <w:numFmt w:val="decimal"/>
      <w:lvlText w:val="%1)"/>
      <w:lvlJc w:val="left"/>
      <w:pPr>
        <w:ind w:left="1068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9" w15:restartNumberingAfterBreak="0">
    <w:nsid w:val="5DCD471B"/>
    <w:multiLevelType w:val="hybridMultilevel"/>
    <w:tmpl w:val="C10EE4C4"/>
    <w:lvl w:ilvl="0" w:tplc="C844510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60D06582"/>
    <w:multiLevelType w:val="multilevel"/>
    <w:tmpl w:val="E57C7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C5704D"/>
    <w:multiLevelType w:val="multilevel"/>
    <w:tmpl w:val="FE7A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54145C8"/>
    <w:multiLevelType w:val="hybridMultilevel"/>
    <w:tmpl w:val="91E0C006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761D1A17"/>
    <w:multiLevelType w:val="hybridMultilevel"/>
    <w:tmpl w:val="33A254E4"/>
    <w:lvl w:ilvl="0" w:tplc="C9F09F6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5004159">
    <w:abstractNumId w:val="18"/>
  </w:num>
  <w:num w:numId="2" w16cid:durableId="1146821201">
    <w:abstractNumId w:val="17"/>
  </w:num>
  <w:num w:numId="3" w16cid:durableId="1281650501">
    <w:abstractNumId w:val="11"/>
  </w:num>
  <w:num w:numId="4" w16cid:durableId="725102058">
    <w:abstractNumId w:val="14"/>
  </w:num>
  <w:num w:numId="5" w16cid:durableId="72511607">
    <w:abstractNumId w:val="0"/>
  </w:num>
  <w:num w:numId="6" w16cid:durableId="55788164">
    <w:abstractNumId w:val="16"/>
  </w:num>
  <w:num w:numId="7" w16cid:durableId="1084032201">
    <w:abstractNumId w:val="19"/>
  </w:num>
  <w:num w:numId="8" w16cid:durableId="613438101">
    <w:abstractNumId w:val="7"/>
  </w:num>
  <w:num w:numId="9" w16cid:durableId="174077874">
    <w:abstractNumId w:val="6"/>
  </w:num>
  <w:num w:numId="10" w16cid:durableId="531383423">
    <w:abstractNumId w:val="22"/>
  </w:num>
  <w:num w:numId="11" w16cid:durableId="1437479208">
    <w:abstractNumId w:val="8"/>
  </w:num>
  <w:num w:numId="12" w16cid:durableId="1024211172">
    <w:abstractNumId w:val="23"/>
  </w:num>
  <w:num w:numId="13" w16cid:durableId="1125197413">
    <w:abstractNumId w:val="5"/>
  </w:num>
  <w:num w:numId="14" w16cid:durableId="1911883842">
    <w:abstractNumId w:val="13"/>
  </w:num>
  <w:num w:numId="15" w16cid:durableId="1049652247">
    <w:abstractNumId w:val="9"/>
  </w:num>
  <w:num w:numId="16" w16cid:durableId="1870340050">
    <w:abstractNumId w:val="10"/>
  </w:num>
  <w:num w:numId="17" w16cid:durableId="985428769">
    <w:abstractNumId w:val="20"/>
  </w:num>
  <w:num w:numId="18" w16cid:durableId="979262189">
    <w:abstractNumId w:val="1"/>
  </w:num>
  <w:num w:numId="19" w16cid:durableId="483400636">
    <w:abstractNumId w:val="3"/>
  </w:num>
  <w:num w:numId="20" w16cid:durableId="2106412869">
    <w:abstractNumId w:val="12"/>
  </w:num>
  <w:num w:numId="21" w16cid:durableId="1096754562">
    <w:abstractNumId w:val="15"/>
  </w:num>
  <w:num w:numId="22" w16cid:durableId="559631318">
    <w:abstractNumId w:val="2"/>
  </w:num>
  <w:num w:numId="23" w16cid:durableId="2117820786">
    <w:abstractNumId w:val="21"/>
  </w:num>
  <w:num w:numId="24" w16cid:durableId="15225533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3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E1F"/>
    <w:rsid w:val="00000FBC"/>
    <w:rsid w:val="00006644"/>
    <w:rsid w:val="000108E0"/>
    <w:rsid w:val="0001631E"/>
    <w:rsid w:val="0002135D"/>
    <w:rsid w:val="00040DF8"/>
    <w:rsid w:val="00047509"/>
    <w:rsid w:val="0005575E"/>
    <w:rsid w:val="00065002"/>
    <w:rsid w:val="000710C7"/>
    <w:rsid w:val="0007298E"/>
    <w:rsid w:val="00073077"/>
    <w:rsid w:val="00073EAA"/>
    <w:rsid w:val="000839A6"/>
    <w:rsid w:val="000848EF"/>
    <w:rsid w:val="00091470"/>
    <w:rsid w:val="000A168F"/>
    <w:rsid w:val="000A330B"/>
    <w:rsid w:val="000C4EE5"/>
    <w:rsid w:val="000D32FD"/>
    <w:rsid w:val="000D3379"/>
    <w:rsid w:val="000E0906"/>
    <w:rsid w:val="000F0043"/>
    <w:rsid w:val="000F1E81"/>
    <w:rsid w:val="000F20FC"/>
    <w:rsid w:val="000F3096"/>
    <w:rsid w:val="000F6D4F"/>
    <w:rsid w:val="00124E1E"/>
    <w:rsid w:val="00137587"/>
    <w:rsid w:val="00140B12"/>
    <w:rsid w:val="001466FA"/>
    <w:rsid w:val="00162D83"/>
    <w:rsid w:val="00173DBC"/>
    <w:rsid w:val="0018065A"/>
    <w:rsid w:val="00190B11"/>
    <w:rsid w:val="001A3B48"/>
    <w:rsid w:val="001A4A68"/>
    <w:rsid w:val="001A6E1F"/>
    <w:rsid w:val="001C7B32"/>
    <w:rsid w:val="001D5F6C"/>
    <w:rsid w:val="001E01AE"/>
    <w:rsid w:val="001E2ACA"/>
    <w:rsid w:val="001E64EB"/>
    <w:rsid w:val="001F22CC"/>
    <w:rsid w:val="001F7E6E"/>
    <w:rsid w:val="00200AB2"/>
    <w:rsid w:val="00205692"/>
    <w:rsid w:val="00211378"/>
    <w:rsid w:val="00220C38"/>
    <w:rsid w:val="002262A4"/>
    <w:rsid w:val="00240C16"/>
    <w:rsid w:val="00241B72"/>
    <w:rsid w:val="00242DE2"/>
    <w:rsid w:val="002451AC"/>
    <w:rsid w:val="00245D88"/>
    <w:rsid w:val="002470E5"/>
    <w:rsid w:val="00256F1F"/>
    <w:rsid w:val="00262AE6"/>
    <w:rsid w:val="002668C3"/>
    <w:rsid w:val="00267F69"/>
    <w:rsid w:val="00273EAD"/>
    <w:rsid w:val="00277175"/>
    <w:rsid w:val="0028221D"/>
    <w:rsid w:val="0029430F"/>
    <w:rsid w:val="00296B19"/>
    <w:rsid w:val="002A3C0A"/>
    <w:rsid w:val="002B1812"/>
    <w:rsid w:val="002B1BAC"/>
    <w:rsid w:val="002C1679"/>
    <w:rsid w:val="002C4DED"/>
    <w:rsid w:val="002E26FC"/>
    <w:rsid w:val="002E2F5F"/>
    <w:rsid w:val="0030254D"/>
    <w:rsid w:val="00302E50"/>
    <w:rsid w:val="003044D2"/>
    <w:rsid w:val="00310E8A"/>
    <w:rsid w:val="00316730"/>
    <w:rsid w:val="00324AB8"/>
    <w:rsid w:val="003301FF"/>
    <w:rsid w:val="0034048F"/>
    <w:rsid w:val="003423CC"/>
    <w:rsid w:val="00344210"/>
    <w:rsid w:val="00347BDD"/>
    <w:rsid w:val="0035320B"/>
    <w:rsid w:val="00354BF0"/>
    <w:rsid w:val="003560BB"/>
    <w:rsid w:val="0038168E"/>
    <w:rsid w:val="003929EE"/>
    <w:rsid w:val="003964AC"/>
    <w:rsid w:val="003A0E41"/>
    <w:rsid w:val="003A1F6F"/>
    <w:rsid w:val="003B3636"/>
    <w:rsid w:val="003F2BB3"/>
    <w:rsid w:val="003F54B0"/>
    <w:rsid w:val="004041E3"/>
    <w:rsid w:val="00406498"/>
    <w:rsid w:val="004068DC"/>
    <w:rsid w:val="00410D33"/>
    <w:rsid w:val="00421DD7"/>
    <w:rsid w:val="0043043C"/>
    <w:rsid w:val="004363BD"/>
    <w:rsid w:val="00437281"/>
    <w:rsid w:val="00454816"/>
    <w:rsid w:val="00455707"/>
    <w:rsid w:val="004667E0"/>
    <w:rsid w:val="00474E04"/>
    <w:rsid w:val="00487BEF"/>
    <w:rsid w:val="004A1C50"/>
    <w:rsid w:val="004C127C"/>
    <w:rsid w:val="004C3040"/>
    <w:rsid w:val="004C438D"/>
    <w:rsid w:val="004C66AF"/>
    <w:rsid w:val="004D1D1E"/>
    <w:rsid w:val="004D51D8"/>
    <w:rsid w:val="004F00DC"/>
    <w:rsid w:val="004F6608"/>
    <w:rsid w:val="0052629E"/>
    <w:rsid w:val="0054336A"/>
    <w:rsid w:val="00543DC8"/>
    <w:rsid w:val="00545D66"/>
    <w:rsid w:val="0056021C"/>
    <w:rsid w:val="00560999"/>
    <w:rsid w:val="005713EF"/>
    <w:rsid w:val="00584ACB"/>
    <w:rsid w:val="00585ACB"/>
    <w:rsid w:val="0059155B"/>
    <w:rsid w:val="005C41D1"/>
    <w:rsid w:val="005C7D5B"/>
    <w:rsid w:val="005E2E7A"/>
    <w:rsid w:val="005E3D28"/>
    <w:rsid w:val="005E785C"/>
    <w:rsid w:val="005F0F76"/>
    <w:rsid w:val="005F40FD"/>
    <w:rsid w:val="006174DB"/>
    <w:rsid w:val="00621F08"/>
    <w:rsid w:val="00623639"/>
    <w:rsid w:val="006333CE"/>
    <w:rsid w:val="006342A3"/>
    <w:rsid w:val="00634961"/>
    <w:rsid w:val="006464B6"/>
    <w:rsid w:val="00650C45"/>
    <w:rsid w:val="00673231"/>
    <w:rsid w:val="006736E2"/>
    <w:rsid w:val="00675231"/>
    <w:rsid w:val="006810CF"/>
    <w:rsid w:val="006825BE"/>
    <w:rsid w:val="00687813"/>
    <w:rsid w:val="00690E2E"/>
    <w:rsid w:val="00694355"/>
    <w:rsid w:val="006A0C50"/>
    <w:rsid w:val="006A3B27"/>
    <w:rsid w:val="006B5C01"/>
    <w:rsid w:val="006C0FC5"/>
    <w:rsid w:val="006C47A3"/>
    <w:rsid w:val="006E359C"/>
    <w:rsid w:val="006F2F05"/>
    <w:rsid w:val="00716359"/>
    <w:rsid w:val="00727FF3"/>
    <w:rsid w:val="00733A7D"/>
    <w:rsid w:val="0074062F"/>
    <w:rsid w:val="00745531"/>
    <w:rsid w:val="00747F0B"/>
    <w:rsid w:val="00756C76"/>
    <w:rsid w:val="00764A63"/>
    <w:rsid w:val="00780428"/>
    <w:rsid w:val="007813B8"/>
    <w:rsid w:val="007865B1"/>
    <w:rsid w:val="00795CED"/>
    <w:rsid w:val="007B49D4"/>
    <w:rsid w:val="007C016A"/>
    <w:rsid w:val="007E0F5D"/>
    <w:rsid w:val="007E3F4E"/>
    <w:rsid w:val="00806700"/>
    <w:rsid w:val="008076AD"/>
    <w:rsid w:val="0081052B"/>
    <w:rsid w:val="008141E4"/>
    <w:rsid w:val="008272D6"/>
    <w:rsid w:val="008456B9"/>
    <w:rsid w:val="00856A69"/>
    <w:rsid w:val="008626C9"/>
    <w:rsid w:val="008633DE"/>
    <w:rsid w:val="0086349E"/>
    <w:rsid w:val="0089293F"/>
    <w:rsid w:val="00892CF4"/>
    <w:rsid w:val="0089357A"/>
    <w:rsid w:val="00897392"/>
    <w:rsid w:val="008A05F0"/>
    <w:rsid w:val="008A591E"/>
    <w:rsid w:val="008B1595"/>
    <w:rsid w:val="008B3DD1"/>
    <w:rsid w:val="008B6169"/>
    <w:rsid w:val="008B6D9C"/>
    <w:rsid w:val="008C38DB"/>
    <w:rsid w:val="008E53F4"/>
    <w:rsid w:val="008F051E"/>
    <w:rsid w:val="008F1D1B"/>
    <w:rsid w:val="008F3406"/>
    <w:rsid w:val="008F6211"/>
    <w:rsid w:val="00901F55"/>
    <w:rsid w:val="00907DD9"/>
    <w:rsid w:val="009125B6"/>
    <w:rsid w:val="00927782"/>
    <w:rsid w:val="009347AE"/>
    <w:rsid w:val="00934928"/>
    <w:rsid w:val="00935CE7"/>
    <w:rsid w:val="009447B4"/>
    <w:rsid w:val="0094742D"/>
    <w:rsid w:val="00947DCC"/>
    <w:rsid w:val="00955AC0"/>
    <w:rsid w:val="00977FEB"/>
    <w:rsid w:val="009819FB"/>
    <w:rsid w:val="00987F3C"/>
    <w:rsid w:val="00990F9D"/>
    <w:rsid w:val="009A310C"/>
    <w:rsid w:val="009A6589"/>
    <w:rsid w:val="009B266F"/>
    <w:rsid w:val="009B3206"/>
    <w:rsid w:val="009B385C"/>
    <w:rsid w:val="009B7A2A"/>
    <w:rsid w:val="009C3C9B"/>
    <w:rsid w:val="009C78B2"/>
    <w:rsid w:val="009D0177"/>
    <w:rsid w:val="009E44CC"/>
    <w:rsid w:val="009E4B10"/>
    <w:rsid w:val="009F2573"/>
    <w:rsid w:val="009F52A2"/>
    <w:rsid w:val="009F5EE3"/>
    <w:rsid w:val="009F5FCB"/>
    <w:rsid w:val="009F7F2D"/>
    <w:rsid w:val="00A064CC"/>
    <w:rsid w:val="00A1384F"/>
    <w:rsid w:val="00A14045"/>
    <w:rsid w:val="00A21019"/>
    <w:rsid w:val="00A3072B"/>
    <w:rsid w:val="00A307A7"/>
    <w:rsid w:val="00A3376A"/>
    <w:rsid w:val="00A3621D"/>
    <w:rsid w:val="00A37BBF"/>
    <w:rsid w:val="00A43B09"/>
    <w:rsid w:val="00A64995"/>
    <w:rsid w:val="00A765EC"/>
    <w:rsid w:val="00A87D5E"/>
    <w:rsid w:val="00A97F3A"/>
    <w:rsid w:val="00AA5B1F"/>
    <w:rsid w:val="00AB0834"/>
    <w:rsid w:val="00AB5F18"/>
    <w:rsid w:val="00AC6469"/>
    <w:rsid w:val="00AE3F1F"/>
    <w:rsid w:val="00AE512C"/>
    <w:rsid w:val="00AF6C0C"/>
    <w:rsid w:val="00B21CB2"/>
    <w:rsid w:val="00B34A8F"/>
    <w:rsid w:val="00B37AD9"/>
    <w:rsid w:val="00B41416"/>
    <w:rsid w:val="00B432E1"/>
    <w:rsid w:val="00B4671A"/>
    <w:rsid w:val="00B46E72"/>
    <w:rsid w:val="00B50EFC"/>
    <w:rsid w:val="00B51520"/>
    <w:rsid w:val="00B63EDD"/>
    <w:rsid w:val="00B72846"/>
    <w:rsid w:val="00B74B98"/>
    <w:rsid w:val="00B74ED0"/>
    <w:rsid w:val="00B92C8E"/>
    <w:rsid w:val="00BA40AE"/>
    <w:rsid w:val="00BC4118"/>
    <w:rsid w:val="00BD2325"/>
    <w:rsid w:val="00BD6CDB"/>
    <w:rsid w:val="00BD7CB9"/>
    <w:rsid w:val="00BE122E"/>
    <w:rsid w:val="00BF1168"/>
    <w:rsid w:val="00BF3BAE"/>
    <w:rsid w:val="00C01DB3"/>
    <w:rsid w:val="00C03379"/>
    <w:rsid w:val="00C06389"/>
    <w:rsid w:val="00C07305"/>
    <w:rsid w:val="00C134F0"/>
    <w:rsid w:val="00C14A57"/>
    <w:rsid w:val="00C15152"/>
    <w:rsid w:val="00C2049A"/>
    <w:rsid w:val="00C27B80"/>
    <w:rsid w:val="00C36803"/>
    <w:rsid w:val="00C40B5A"/>
    <w:rsid w:val="00C41F54"/>
    <w:rsid w:val="00C5492D"/>
    <w:rsid w:val="00C55306"/>
    <w:rsid w:val="00C56100"/>
    <w:rsid w:val="00C562AE"/>
    <w:rsid w:val="00C56380"/>
    <w:rsid w:val="00C70A66"/>
    <w:rsid w:val="00C92103"/>
    <w:rsid w:val="00C92132"/>
    <w:rsid w:val="00C92188"/>
    <w:rsid w:val="00CA2EF6"/>
    <w:rsid w:val="00CA4063"/>
    <w:rsid w:val="00CA4710"/>
    <w:rsid w:val="00CA76C5"/>
    <w:rsid w:val="00CB6E49"/>
    <w:rsid w:val="00CC2C6E"/>
    <w:rsid w:val="00CC3159"/>
    <w:rsid w:val="00CC5E97"/>
    <w:rsid w:val="00CD772F"/>
    <w:rsid w:val="00CE143E"/>
    <w:rsid w:val="00CE4EFB"/>
    <w:rsid w:val="00CE73C2"/>
    <w:rsid w:val="00CE7C90"/>
    <w:rsid w:val="00CF3960"/>
    <w:rsid w:val="00CF7EAF"/>
    <w:rsid w:val="00D02A79"/>
    <w:rsid w:val="00D03C3E"/>
    <w:rsid w:val="00D11298"/>
    <w:rsid w:val="00D12839"/>
    <w:rsid w:val="00D12BA9"/>
    <w:rsid w:val="00D14D77"/>
    <w:rsid w:val="00D23EAB"/>
    <w:rsid w:val="00D25D7B"/>
    <w:rsid w:val="00D26F20"/>
    <w:rsid w:val="00D4364A"/>
    <w:rsid w:val="00D45BA8"/>
    <w:rsid w:val="00D51329"/>
    <w:rsid w:val="00D53BA1"/>
    <w:rsid w:val="00D541F8"/>
    <w:rsid w:val="00D5446D"/>
    <w:rsid w:val="00D553A9"/>
    <w:rsid w:val="00D55DDC"/>
    <w:rsid w:val="00D560D6"/>
    <w:rsid w:val="00D57DF1"/>
    <w:rsid w:val="00D62213"/>
    <w:rsid w:val="00D773A4"/>
    <w:rsid w:val="00D84EAC"/>
    <w:rsid w:val="00D917D4"/>
    <w:rsid w:val="00D97D5D"/>
    <w:rsid w:val="00DA0582"/>
    <w:rsid w:val="00DA0625"/>
    <w:rsid w:val="00DA2265"/>
    <w:rsid w:val="00DA3B59"/>
    <w:rsid w:val="00DA7743"/>
    <w:rsid w:val="00DC33DA"/>
    <w:rsid w:val="00DE7858"/>
    <w:rsid w:val="00DF3CDC"/>
    <w:rsid w:val="00DF5933"/>
    <w:rsid w:val="00E035EF"/>
    <w:rsid w:val="00E10254"/>
    <w:rsid w:val="00E114EC"/>
    <w:rsid w:val="00E11A6A"/>
    <w:rsid w:val="00E129C0"/>
    <w:rsid w:val="00E16284"/>
    <w:rsid w:val="00E3273D"/>
    <w:rsid w:val="00E34ED3"/>
    <w:rsid w:val="00E37C43"/>
    <w:rsid w:val="00E4175D"/>
    <w:rsid w:val="00E41E3B"/>
    <w:rsid w:val="00E429BF"/>
    <w:rsid w:val="00E55FCE"/>
    <w:rsid w:val="00E560CB"/>
    <w:rsid w:val="00E56C8F"/>
    <w:rsid w:val="00E608CC"/>
    <w:rsid w:val="00E6226B"/>
    <w:rsid w:val="00E62857"/>
    <w:rsid w:val="00E645DE"/>
    <w:rsid w:val="00E66F70"/>
    <w:rsid w:val="00E838FB"/>
    <w:rsid w:val="00EA1A54"/>
    <w:rsid w:val="00EA60F1"/>
    <w:rsid w:val="00EA7D77"/>
    <w:rsid w:val="00EB39A6"/>
    <w:rsid w:val="00EB6795"/>
    <w:rsid w:val="00EC5D55"/>
    <w:rsid w:val="00ED5AD6"/>
    <w:rsid w:val="00ED72C2"/>
    <w:rsid w:val="00EE1FA1"/>
    <w:rsid w:val="00EF17FB"/>
    <w:rsid w:val="00EF1D8A"/>
    <w:rsid w:val="00EF2738"/>
    <w:rsid w:val="00EF345A"/>
    <w:rsid w:val="00F04C41"/>
    <w:rsid w:val="00F33560"/>
    <w:rsid w:val="00F42BED"/>
    <w:rsid w:val="00F47755"/>
    <w:rsid w:val="00F5589A"/>
    <w:rsid w:val="00F6705F"/>
    <w:rsid w:val="00F7293B"/>
    <w:rsid w:val="00F763BA"/>
    <w:rsid w:val="00F90CA5"/>
    <w:rsid w:val="00FA1F13"/>
    <w:rsid w:val="00FA3713"/>
    <w:rsid w:val="00FB6666"/>
    <w:rsid w:val="00FB6A08"/>
    <w:rsid w:val="00FB6F28"/>
    <w:rsid w:val="00FC6486"/>
    <w:rsid w:val="00FD00C2"/>
    <w:rsid w:val="00FD0AC8"/>
    <w:rsid w:val="00FD6D65"/>
    <w:rsid w:val="00FE4B58"/>
    <w:rsid w:val="00FF12D5"/>
    <w:rsid w:val="00FF7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909C1E1"/>
  <w15:docId w15:val="{37D49CE5-9BFC-534E-817C-5860B6C33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A6E1F"/>
    <w:pPr>
      <w:spacing w:after="160" w:line="259" w:lineRule="auto"/>
    </w:pPr>
    <w:rPr>
      <w:lang w:eastAsia="en-US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99"/>
    <w:qFormat/>
    <w:rsid w:val="001A6E1F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rsid w:val="001A6E1F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1A6E1F"/>
    <w:rPr>
      <w:rFonts w:cs="Times New Roman"/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rsid w:val="001A6E1F"/>
    <w:rPr>
      <w:rFonts w:cs="Times New Roman"/>
      <w:vertAlign w:val="superscript"/>
    </w:rPr>
  </w:style>
  <w:style w:type="table" w:styleId="Grigliatabella">
    <w:name w:val="Table Grid"/>
    <w:basedOn w:val="Tabellanormale"/>
    <w:uiPriority w:val="99"/>
    <w:rsid w:val="008633DE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rsid w:val="002C1679"/>
    <w:rPr>
      <w:rFonts w:cs="Times New Roman"/>
      <w:color w:val="0563C1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rsid w:val="002C1679"/>
    <w:rPr>
      <w:rFonts w:cs="Times New Roman"/>
      <w:color w:val="808080"/>
      <w:shd w:val="clear" w:color="auto" w:fill="E6E6E6"/>
    </w:rPr>
  </w:style>
  <w:style w:type="character" w:styleId="Collegamentovisitato">
    <w:name w:val="FollowedHyperlink"/>
    <w:basedOn w:val="Carpredefinitoparagrafo"/>
    <w:uiPriority w:val="99"/>
    <w:semiHidden/>
    <w:rsid w:val="008456B9"/>
    <w:rPr>
      <w:rFonts w:cs="Times New Roman"/>
      <w:color w:val="954F72"/>
      <w:u w:val="single"/>
    </w:rPr>
  </w:style>
  <w:style w:type="paragraph" w:customStyle="1" w:styleId="tcell">
    <w:name w:val="tcell"/>
    <w:basedOn w:val="Normale"/>
    <w:uiPriority w:val="99"/>
    <w:rsid w:val="00B50E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rsid w:val="00FC64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FC6486"/>
    <w:rPr>
      <w:rFonts w:ascii="Tahoma" w:hAnsi="Tahoma" w:cs="Tahoma"/>
      <w:sz w:val="16"/>
      <w:szCs w:val="16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727FF3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B46E7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46E72"/>
    <w:rPr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B46E7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46E72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02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2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9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3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42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101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0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2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0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17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4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99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8469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69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69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69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46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46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42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14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000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03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772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47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34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35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26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295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49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11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87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3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83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35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820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054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04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1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po@casadellacarita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po@casadellacarita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960</Words>
  <Characters>6075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INFORMATIVA PRIVACY</vt:lpstr>
    </vt:vector>
  </TitlesOfParts>
  <Company>Casa della Carità</Company>
  <LinksUpToDate>false</LinksUpToDate>
  <CharactersWithSpaces>7021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INFORMATIVA PRIVACY</dc:title>
  <dc:creator>Francesco Gradozzi</dc:creator>
  <cp:lastModifiedBy>Laura De Carlo</cp:lastModifiedBy>
  <cp:revision>10</cp:revision>
  <dcterms:created xsi:type="dcterms:W3CDTF">2026-06-08T13:35:00Z</dcterms:created>
  <dcterms:modified xsi:type="dcterms:W3CDTF">2026-06-14T10:08:00Z</dcterms:modified>
</cp:coreProperties>
</file>